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5528"/>
      </w:tblGrid>
      <w:tr w:rsidR="00BF347E" w:rsidRPr="00BF347E" w:rsidTr="00851F38">
        <w:trPr>
          <w:trHeight w:val="176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D80EF6" w:rsidRDefault="008723D4" w:rsidP="004E1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285AEB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УТВЕРЖДЕН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Могильный А.Н</w:t>
            </w:r>
            <w:r w:rsidR="00285AEB"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 И.О.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Глава Администрации Ильинского сельского поселения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  <w:p w:rsidR="008723D4" w:rsidRPr="00BF347E" w:rsidRDefault="008723D4" w:rsidP="004E14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28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ОТЧЕТ </w:t>
      </w:r>
    </w:p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 ХОДЕ РЕАЛИЗАЦИИ</w:t>
      </w:r>
      <w:r w:rsidR="00D30E90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МУНИЦИПАЛЬНОЙ </w:t>
      </w: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(КОМПЛЕКСНОЙ) ПРОГРАММЫ</w:t>
      </w:r>
    </w:p>
    <w:p w:rsidR="008723D4" w:rsidRPr="00285AEB" w:rsidRDefault="00285AEB" w:rsidP="008723D4">
      <w:pPr>
        <w:contextualSpacing/>
        <w:jc w:val="center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="00D80EF6" w:rsidRPr="00D80EF6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723D4"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:rsidR="008723D4" w:rsidRPr="00285AEB" w:rsidRDefault="00553316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</w:t>
      </w:r>
      <w:r w:rsidR="008723D4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911C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9 месяцев</w:t>
      </w:r>
      <w:r w:rsidR="00285AEB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2025 года</w:t>
      </w:r>
    </w:p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020F72">
      <w:pPr>
        <w:ind w:right="536"/>
        <w:contextualSpacing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Сведения о достижении показателей </w:t>
      </w:r>
      <w:r w:rsidR="00397AEB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муниципальной 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программы</w:t>
      </w:r>
    </w:p>
    <w:tbl>
      <w:tblPr>
        <w:tblW w:w="15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Уровень показателя</w:t>
            </w:r>
            <w:bookmarkStart w:id="0" w:name="_Ref129367031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2"/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Признак возрастания/ убывания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Единица измерения (по ОКЕИ)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текущего года</w:t>
            </w:r>
            <w:bookmarkStart w:id="1" w:name="_Ref12926940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5"/>
            </w:r>
            <w:bookmarkEnd w:id="1"/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текущего года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Информационная система</w:t>
            </w:r>
            <w:bookmarkStart w:id="2" w:name="_Ref141720757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6"/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  <w:bookmarkStart w:id="3" w:name="_Ref12926921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7"/>
            </w:r>
            <w:bookmarkEnd w:id="3"/>
          </w:p>
        </w:tc>
      </w:tr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14</w:t>
            </w:r>
          </w:p>
        </w:tc>
      </w:tr>
      <w:tr w:rsidR="008723D4" w:rsidRPr="00BF347E" w:rsidTr="00020F72">
        <w:trPr>
          <w:jc w:val="center"/>
        </w:trPr>
        <w:tc>
          <w:tcPr>
            <w:tcW w:w="15763" w:type="dxa"/>
            <w:gridSpan w:val="14"/>
            <w:shd w:val="clear" w:color="auto" w:fill="auto"/>
          </w:tcPr>
          <w:p w:rsidR="008723D4" w:rsidRPr="00BF347E" w:rsidRDefault="00790308" w:rsidP="00C5530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t xml:space="preserve"> </w:t>
            </w:r>
            <w:r w:rsidRPr="00790308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  <w:r w:rsidRPr="00790308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 xml:space="preserve"> муниципальной программы «</w:t>
            </w:r>
            <w:r w:rsidR="00D80EF6" w:rsidRPr="00D80EF6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Повышение качества управления муниципальными финансами; создание условий для эффективного управления муниципальными финансами</w:t>
            </w:r>
            <w:r w:rsidRPr="00790308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»</w:t>
            </w: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F72" w:rsidRPr="00D80EF6" w:rsidRDefault="00020F72" w:rsidP="00D80E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80E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Показатель 1</w:t>
            </w:r>
            <w:r w:rsidRPr="00D80EF6">
              <w:rPr>
                <w:sz w:val="16"/>
                <w:szCs w:val="16"/>
              </w:rPr>
              <w:t xml:space="preserve"> </w:t>
            </w:r>
            <w:r w:rsidR="00D80EF6" w:rsidRPr="00D80EF6">
              <w:rPr>
                <w:rFonts w:ascii="Times New Roman" w:hAnsi="Times New Roman"/>
                <w:spacing w:val="-4"/>
                <w:kern w:val="2"/>
                <w:sz w:val="16"/>
                <w:szCs w:val="16"/>
              </w:rPr>
              <w:t>Достижение исполнения первоначальных плановых назначений по налоговым и неналоговым доходам (без учета штрафов, санкций) на уровне не менее 100%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D80EF6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C5530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C5530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2C04A8" w:rsidRDefault="00C5530D" w:rsidP="00373B6F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</w:tcPr>
          <w:p w:rsidR="00020F72" w:rsidRPr="00BF347E" w:rsidRDefault="00020F72" w:rsidP="00C5530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2. </w:t>
            </w:r>
            <w:r w:rsidR="00D80EF6" w:rsidRPr="00D80EF6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Темп роста налоговых и неналоговых доходов бюджета поселения к уровню предыдущего года (в сопоставимых  условиях)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D80EF6" w:rsidP="00C5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C5530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  <w:r w:rsidR="00D80EF6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C5530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  <w:r w:rsidR="00D80EF6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2C04A8" w:rsidRDefault="00C5530D" w:rsidP="00373B6F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D80EF6">
              <w:rPr>
                <w:color w:val="000000" w:themeColor="text1"/>
              </w:rPr>
              <w:t>0,1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F72" w:rsidRPr="00790308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3.</w:t>
            </w:r>
          </w:p>
          <w:p w:rsidR="00020F72" w:rsidRPr="00BF347E" w:rsidRDefault="00D80EF6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D80EF6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просроченной кредиторской задолженности в расходах бюджета поселения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D80EF6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убывание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C5530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D80EF6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D80EF6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2C04A8" w:rsidRDefault="00D80EF6" w:rsidP="00373B6F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P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4. </w:t>
            </w:r>
            <w:r w:rsidR="00D80EF6" w:rsidRPr="00D80EF6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Объем перечисленных иных межбюджетных трансфертов бюджету муниципального района из бюджета Ильинского сельского поселения</w:t>
            </w:r>
          </w:p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D80EF6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D80EF6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Default="00D80EF6" w:rsidP="00A020D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Default="00A020D0" w:rsidP="00D80E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5.</w:t>
            </w:r>
            <w:r w:rsidR="00D80EF6">
              <w:t xml:space="preserve"> </w:t>
            </w:r>
            <w:r w:rsidR="00D80EF6" w:rsidRPr="00D80EF6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Объем налоговых и неналоговых доходов бюджета поселения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D80EF6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Тыс.рублей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020D0" w:rsidRPr="00BF347E" w:rsidRDefault="0062568C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9921,2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62568C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9921,2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Default="0062568C" w:rsidP="00A020D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9921,2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Default="00A020D0" w:rsidP="0062568C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6. </w:t>
            </w:r>
            <w:r w:rsidR="0062568C" w:rsidRPr="0062568C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расходов бюджета поселения, формируемых в рамках муниципальных программ Ильинского сельского поселения, в общем объеме расходов бюджета поселения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62568C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62568C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</w:t>
            </w:r>
            <w:r w:rsid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,2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62568C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</w:t>
            </w:r>
            <w:r w:rsid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Default="0062568C" w:rsidP="00A020D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C5530D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,2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530D" w:rsidRPr="00C5530D" w:rsidRDefault="00A020D0" w:rsidP="00C5530D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7. </w:t>
            </w:r>
            <w:r w:rsidR="0062568C" w:rsidRPr="0062568C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Уровень исполнения расходных обязательств бюджета поселения</w:t>
            </w:r>
          </w:p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62568C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62568C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95,4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62568C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Default="0062568C" w:rsidP="00A020D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95,4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62568C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62568C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2568C" w:rsidRDefault="0062568C" w:rsidP="0062568C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68C" w:rsidRDefault="0062568C" w:rsidP="0062568C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8.</w:t>
            </w:r>
            <w:r>
              <w:t xml:space="preserve"> </w:t>
            </w:r>
            <w:r w:rsidRPr="0062568C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Доля расходов на обслуживание муниципального долга Ильинского сельского поселения в объеме расходов бюджета Ильинского сельского поселения, за исключением объема расходов, которые осуществляются за счет </w:t>
            </w:r>
            <w:r w:rsidRPr="0062568C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субвенций, предоставляемых из бюджетов бюджетной системы Российской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Федерации</w:t>
            </w:r>
          </w:p>
        </w:tc>
        <w:tc>
          <w:tcPr>
            <w:tcW w:w="1134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1134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убывание</w:t>
            </w:r>
          </w:p>
        </w:tc>
        <w:tc>
          <w:tcPr>
            <w:tcW w:w="993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568C" w:rsidRDefault="0062568C" w:rsidP="006256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62568C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62568C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2568C" w:rsidRDefault="0062568C" w:rsidP="0062568C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68C" w:rsidRDefault="0062568C" w:rsidP="0062568C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9. </w:t>
            </w:r>
            <w:r w:rsidRPr="0062568C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Темп роста объемов иных межбюджетных трансфертов в «денежной» форме</w:t>
            </w:r>
          </w:p>
        </w:tc>
        <w:tc>
          <w:tcPr>
            <w:tcW w:w="1134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568C" w:rsidRDefault="0062568C" w:rsidP="006256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3. Сведения об исполнении бюджетных ассигнований, предусмотренных на финансовое обеспе</w:t>
      </w:r>
      <w:r w:rsidR="00734F32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чение реализации муниципальной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8723D4" w:rsidRPr="00BF347E" w:rsidTr="00D347FB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8723D4" w:rsidRPr="00BF347E" w:rsidRDefault="00734F32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муниципальной</w:t>
            </w:r>
            <w:r w:rsidR="008723D4"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 исполнения, (6)/(3)*100</w:t>
            </w:r>
            <w:bookmarkStart w:id="4" w:name="_Ref129269830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8"/>
            </w:r>
            <w:bookmarkEnd w:id="4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</w:p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652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Лимиты бюджетных обязательств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9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Принятые бюджетные обязательства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10"/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</w:tr>
      <w:tr w:rsidR="00020F72" w:rsidRPr="00BF347E" w:rsidTr="00D347FB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A020D0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Муниципальная программа «</w:t>
            </w:r>
            <w:r w:rsidR="0062568C" w:rsidRPr="0062568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16"/>
                <w:szCs w:val="20"/>
                <w:lang w:eastAsia="ru-RU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»,</w:t>
            </w:r>
          </w:p>
          <w:p w:rsidR="00020F72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83" w:type="dxa"/>
            <w:shd w:val="clear" w:color="auto" w:fill="auto"/>
          </w:tcPr>
          <w:p w:rsidR="00020F72" w:rsidRPr="00BF347E" w:rsidRDefault="0062568C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981" w:type="dxa"/>
            <w:shd w:val="clear" w:color="auto" w:fill="auto"/>
          </w:tcPr>
          <w:p w:rsidR="00020F72" w:rsidRPr="00BF347E" w:rsidRDefault="0062568C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1096" w:type="dxa"/>
            <w:shd w:val="clear" w:color="auto" w:fill="auto"/>
          </w:tcPr>
          <w:p w:rsidR="00020F72" w:rsidRPr="00BF347E" w:rsidRDefault="0062568C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1167" w:type="dxa"/>
            <w:shd w:val="clear" w:color="auto" w:fill="auto"/>
          </w:tcPr>
          <w:p w:rsidR="00020F72" w:rsidRPr="00BF347E" w:rsidRDefault="0062568C" w:rsidP="00373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1119" w:type="dxa"/>
            <w:shd w:val="clear" w:color="auto" w:fill="auto"/>
          </w:tcPr>
          <w:p w:rsidR="00020F72" w:rsidRPr="00BF347E" w:rsidRDefault="007911C1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123,1</w:t>
            </w:r>
          </w:p>
        </w:tc>
        <w:tc>
          <w:tcPr>
            <w:tcW w:w="1773" w:type="dxa"/>
            <w:shd w:val="clear" w:color="auto" w:fill="auto"/>
          </w:tcPr>
          <w:p w:rsidR="00020F72" w:rsidRPr="00BF347E" w:rsidRDefault="007911C1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75,2</w:t>
            </w:r>
          </w:p>
        </w:tc>
        <w:tc>
          <w:tcPr>
            <w:tcW w:w="2998" w:type="dxa"/>
            <w:shd w:val="clear" w:color="auto" w:fill="auto"/>
          </w:tcPr>
          <w:p w:rsidR="00020F72" w:rsidRPr="00BF347E" w:rsidRDefault="00020F72" w:rsidP="004E145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47DE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A020D0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316706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316706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316706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316706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316706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316706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62568C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68C" w:rsidRPr="00A020D0" w:rsidRDefault="0062568C" w:rsidP="0062568C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981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1096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1167" w:type="dxa"/>
            <w:shd w:val="clear" w:color="auto" w:fill="auto"/>
          </w:tcPr>
          <w:p w:rsidR="0062568C" w:rsidRPr="00BF347E" w:rsidRDefault="0062568C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1119" w:type="dxa"/>
            <w:shd w:val="clear" w:color="auto" w:fill="auto"/>
          </w:tcPr>
          <w:p w:rsidR="0062568C" w:rsidRPr="00BF347E" w:rsidRDefault="007911C1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123,1</w:t>
            </w:r>
          </w:p>
        </w:tc>
        <w:tc>
          <w:tcPr>
            <w:tcW w:w="1773" w:type="dxa"/>
            <w:shd w:val="clear" w:color="auto" w:fill="auto"/>
          </w:tcPr>
          <w:p w:rsidR="0062568C" w:rsidRPr="00BF347E" w:rsidRDefault="007911C1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75,2</w:t>
            </w:r>
          </w:p>
        </w:tc>
        <w:tc>
          <w:tcPr>
            <w:tcW w:w="2998" w:type="dxa"/>
            <w:shd w:val="clear" w:color="auto" w:fill="auto"/>
          </w:tcPr>
          <w:p w:rsidR="0062568C" w:rsidRPr="00BF347E" w:rsidRDefault="0062568C" w:rsidP="0062568C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33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62568C">
        <w:trPr>
          <w:jc w:val="center"/>
        </w:trPr>
        <w:tc>
          <w:tcPr>
            <w:tcW w:w="5262" w:type="dxa"/>
            <w:shd w:val="clear" w:color="auto" w:fill="auto"/>
          </w:tcPr>
          <w:p w:rsidR="00A020D0" w:rsidRPr="00522D67" w:rsidRDefault="00A020D0" w:rsidP="00A020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Комплекс процессных мероприятий «</w:t>
            </w:r>
            <w:r w:rsidR="0062568C" w:rsidRPr="0062568C">
              <w:rPr>
                <w:rFonts w:ascii="Times New Roman" w:hAnsi="Times New Roman"/>
                <w:b/>
                <w:bCs/>
                <w:sz w:val="16"/>
                <w:szCs w:val="16"/>
              </w:rPr>
              <w:t>Долгосрочное финансовое планирование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606B93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606B93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606B93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606B93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606B93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606B93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6D60CA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A26E5A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C7554F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606B93" w:rsidRPr="00BF347E" w:rsidTr="00985C1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B93" w:rsidRPr="00522D67" w:rsidRDefault="00606B93" w:rsidP="00606B93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606B93" w:rsidRPr="00BF347E" w:rsidRDefault="00606B93" w:rsidP="00606B9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C7554F">
        <w:trPr>
          <w:trHeight w:val="33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62568C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</w:t>
            </w:r>
            <w:r w:rsidR="00606B93" w:rsidRPr="00606B93">
              <w:rPr>
                <w:rFonts w:ascii="Times New Roman" w:hAnsi="Times New Roman"/>
                <w:b/>
                <w:bCs/>
                <w:sz w:val="16"/>
                <w:szCs w:val="16"/>
              </w:rPr>
              <w:t>Управление муниципальным долгом Ильинского сельского поселения</w:t>
            </w:r>
            <w:r w:rsidR="00606B93" w:rsidRPr="00606B93">
              <w:rPr>
                <w:rFonts w:ascii="Times New Roman" w:hAnsi="Times New Roman"/>
                <w:b/>
                <w:sz w:val="16"/>
                <w:szCs w:val="16"/>
              </w:rPr>
              <w:t xml:space="preserve"> я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</w:tcPr>
          <w:p w:rsidR="00522D67" w:rsidRDefault="00316706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316706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316706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316706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shd w:val="clear" w:color="auto" w:fill="auto"/>
          </w:tcPr>
          <w:p w:rsidR="00522D67" w:rsidRDefault="00316706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</w:tcPr>
          <w:p w:rsidR="00522D67" w:rsidRDefault="00316706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6C4F5D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522D67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DE3167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AE3EFB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316706" w:rsidRPr="00BF347E" w:rsidTr="0062568C">
        <w:trPr>
          <w:jc w:val="center"/>
        </w:trPr>
        <w:tc>
          <w:tcPr>
            <w:tcW w:w="5262" w:type="dxa"/>
            <w:shd w:val="clear" w:color="auto" w:fill="auto"/>
          </w:tcPr>
          <w:p w:rsidR="00316706" w:rsidRPr="00522D67" w:rsidRDefault="00316706" w:rsidP="00316706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316706" w:rsidRDefault="00316706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:rsidR="00316706" w:rsidRPr="00BF347E" w:rsidRDefault="00316706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:rsidR="00316706" w:rsidRPr="00BF347E" w:rsidRDefault="00316706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:rsidR="00316706" w:rsidRPr="00BF347E" w:rsidRDefault="00316706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shd w:val="clear" w:color="auto" w:fill="auto"/>
          </w:tcPr>
          <w:p w:rsidR="00316706" w:rsidRDefault="00316706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</w:tcPr>
          <w:p w:rsidR="00316706" w:rsidRDefault="00316706" w:rsidP="00625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316706" w:rsidRPr="00BF347E" w:rsidRDefault="00316706" w:rsidP="00316706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606B93">
        <w:trPr>
          <w:trHeight w:val="206"/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606B93" w:rsidRPr="00BF347E" w:rsidTr="0062568C">
        <w:trPr>
          <w:jc w:val="center"/>
        </w:trPr>
        <w:tc>
          <w:tcPr>
            <w:tcW w:w="5262" w:type="dxa"/>
            <w:shd w:val="clear" w:color="auto" w:fill="auto"/>
          </w:tcPr>
          <w:p w:rsidR="00606B93" w:rsidRPr="00522D67" w:rsidRDefault="00606B93" w:rsidP="00606B9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</w:t>
            </w:r>
            <w:r w:rsidRPr="00606B93">
              <w:rPr>
                <w:rFonts w:ascii="Times New Roman" w:hAnsi="Times New Roman"/>
                <w:b/>
                <w:bCs/>
                <w:sz w:val="16"/>
                <w:szCs w:val="16"/>
              </w:rPr>
              <w:t>Совершенствование системы распределения межбюджетных трансфертов</w:t>
            </w:r>
            <w:r w:rsidRPr="00606B9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16706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981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1096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1167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1119" w:type="dxa"/>
            <w:shd w:val="clear" w:color="auto" w:fill="auto"/>
          </w:tcPr>
          <w:p w:rsidR="00606B93" w:rsidRPr="00BF347E" w:rsidRDefault="007911C1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123,1</w:t>
            </w:r>
          </w:p>
        </w:tc>
        <w:tc>
          <w:tcPr>
            <w:tcW w:w="1773" w:type="dxa"/>
            <w:shd w:val="clear" w:color="auto" w:fill="auto"/>
          </w:tcPr>
          <w:p w:rsidR="00606B93" w:rsidRPr="00BF347E" w:rsidRDefault="007911C1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75,2</w:t>
            </w:r>
          </w:p>
        </w:tc>
        <w:tc>
          <w:tcPr>
            <w:tcW w:w="2998" w:type="dxa"/>
            <w:shd w:val="clear" w:color="auto" w:fill="auto"/>
          </w:tcPr>
          <w:p w:rsidR="00606B93" w:rsidRPr="00BF347E" w:rsidRDefault="00606B93" w:rsidP="00606B9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0957C4" w:rsidP="000957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606B93" w:rsidRPr="00BF347E" w:rsidTr="0062568C">
        <w:trPr>
          <w:jc w:val="center"/>
        </w:trPr>
        <w:tc>
          <w:tcPr>
            <w:tcW w:w="5262" w:type="dxa"/>
            <w:shd w:val="clear" w:color="auto" w:fill="auto"/>
          </w:tcPr>
          <w:p w:rsidR="00606B93" w:rsidRPr="00522D67" w:rsidRDefault="00606B93" w:rsidP="00606B93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981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1096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1167" w:type="dxa"/>
            <w:shd w:val="clear" w:color="auto" w:fill="auto"/>
          </w:tcPr>
          <w:p w:rsidR="00606B93" w:rsidRPr="00BF347E" w:rsidRDefault="00606B93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163,8</w:t>
            </w:r>
          </w:p>
        </w:tc>
        <w:tc>
          <w:tcPr>
            <w:tcW w:w="1119" w:type="dxa"/>
            <w:shd w:val="clear" w:color="auto" w:fill="auto"/>
          </w:tcPr>
          <w:p w:rsidR="00606B93" w:rsidRPr="00BF347E" w:rsidRDefault="007911C1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123,1</w:t>
            </w:r>
          </w:p>
        </w:tc>
        <w:tc>
          <w:tcPr>
            <w:tcW w:w="1773" w:type="dxa"/>
            <w:shd w:val="clear" w:color="auto" w:fill="auto"/>
          </w:tcPr>
          <w:p w:rsidR="00606B93" w:rsidRPr="00BF347E" w:rsidRDefault="007911C1" w:rsidP="00606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75,2</w:t>
            </w:r>
            <w:bookmarkStart w:id="5" w:name="_GoBack"/>
            <w:bookmarkEnd w:id="5"/>
          </w:p>
        </w:tc>
        <w:tc>
          <w:tcPr>
            <w:tcW w:w="2998" w:type="dxa"/>
            <w:shd w:val="clear" w:color="auto" w:fill="auto"/>
          </w:tcPr>
          <w:p w:rsidR="00606B93" w:rsidRPr="00BF347E" w:rsidRDefault="00606B93" w:rsidP="00606B9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81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spacing w:after="1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40" w:after="120" w:line="240" w:lineRule="auto"/>
        <w:jc w:val="right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20"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p w:rsidR="00606B93" w:rsidRDefault="00606B93" w:rsidP="00091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0"/>
          <w:lang w:eastAsia="ru-RU"/>
        </w:rPr>
        <w:sectPr w:rsidR="00606B93" w:rsidSect="00606B93">
          <w:headerReference w:type="default" r:id="rId8"/>
          <w:headerReference w:type="first" r:id="rId9"/>
          <w:footerReference w:type="first" r:id="rId10"/>
          <w:pgSz w:w="16838" w:h="11905" w:orient="landscape"/>
          <w:pgMar w:top="1701" w:right="1134" w:bottom="567" w:left="1134" w:header="720" w:footer="187" w:gutter="0"/>
          <w:cols w:space="720"/>
          <w:noEndnote/>
          <w:docGrid w:linePitch="299"/>
        </w:sectPr>
      </w:pPr>
    </w:p>
    <w:p w:rsidR="000A32B4" w:rsidRPr="00BF347E" w:rsidRDefault="000A32B4" w:rsidP="00091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0"/>
          <w:lang w:eastAsia="ru-RU"/>
        </w:rPr>
      </w:pPr>
    </w:p>
    <w:sectPr w:rsidR="000A32B4" w:rsidRPr="00BF347E" w:rsidSect="000A32B4">
      <w:pgSz w:w="11905" w:h="16838"/>
      <w:pgMar w:top="1134" w:right="567" w:bottom="1134" w:left="1701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F50" w:rsidRDefault="00515F50" w:rsidP="001E46DE">
      <w:pPr>
        <w:spacing w:after="0" w:line="240" w:lineRule="auto"/>
      </w:pPr>
      <w:r>
        <w:separator/>
      </w:r>
    </w:p>
  </w:endnote>
  <w:endnote w:type="continuationSeparator" w:id="0">
    <w:p w:rsidR="00515F50" w:rsidRDefault="00515F5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c"/>
      <w:jc w:val="center"/>
    </w:pPr>
  </w:p>
  <w:p w:rsidR="00285AEB" w:rsidRDefault="00285AE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F50" w:rsidRDefault="00515F50" w:rsidP="001E46DE">
      <w:pPr>
        <w:spacing w:after="0" w:line="240" w:lineRule="auto"/>
      </w:pPr>
      <w:r>
        <w:separator/>
      </w:r>
    </w:p>
  </w:footnote>
  <w:footnote w:type="continuationSeparator" w:id="0">
    <w:p w:rsidR="00515F50" w:rsidRDefault="00515F50" w:rsidP="001E46DE">
      <w:pPr>
        <w:spacing w:after="0" w:line="240" w:lineRule="auto"/>
      </w:pPr>
      <w:r>
        <w:continuationSeparator/>
      </w:r>
    </w:p>
  </w:footnote>
  <w:footnote w:id="1">
    <w:p w:rsidR="00285AEB" w:rsidRDefault="00285AEB" w:rsidP="008723D4">
      <w:pPr>
        <w:pStyle w:val="Footnote"/>
        <w:rPr>
          <w:sz w:val="16"/>
        </w:rPr>
      </w:pPr>
    </w:p>
  </w:footnote>
  <w:footnote w:id="2">
    <w:p w:rsidR="00285AEB" w:rsidRDefault="00285AEB" w:rsidP="008723D4">
      <w:pPr>
        <w:pStyle w:val="Footnote"/>
        <w:jc w:val="both"/>
        <w:rPr>
          <w:sz w:val="16"/>
        </w:rPr>
      </w:pPr>
    </w:p>
  </w:footnote>
  <w:footnote w:id="3">
    <w:p w:rsidR="00285AEB" w:rsidRDefault="00285AEB" w:rsidP="008723D4">
      <w:pPr>
        <w:pStyle w:val="Footnote"/>
        <w:rPr>
          <w:sz w:val="16"/>
        </w:rPr>
      </w:pPr>
    </w:p>
  </w:footnote>
  <w:footnote w:id="4">
    <w:p w:rsidR="00285AEB" w:rsidRDefault="00285AEB" w:rsidP="008723D4">
      <w:pPr>
        <w:pStyle w:val="Footnote"/>
        <w:rPr>
          <w:sz w:val="16"/>
        </w:rPr>
      </w:pPr>
    </w:p>
  </w:footnote>
  <w:footnote w:id="5">
    <w:p w:rsidR="00285AEB" w:rsidRDefault="00285AEB" w:rsidP="008723D4">
      <w:pPr>
        <w:pStyle w:val="Footnote"/>
        <w:rPr>
          <w:sz w:val="16"/>
        </w:rPr>
      </w:pPr>
    </w:p>
  </w:footnote>
  <w:footnote w:id="6">
    <w:p w:rsidR="00285AEB" w:rsidRDefault="00285AEB" w:rsidP="008723D4">
      <w:pPr>
        <w:pStyle w:val="Footnote"/>
        <w:rPr>
          <w:sz w:val="16"/>
        </w:rPr>
      </w:pPr>
    </w:p>
  </w:footnote>
  <w:footnote w:id="7">
    <w:p w:rsidR="00285AEB" w:rsidRDefault="00285AEB" w:rsidP="008723D4">
      <w:pPr>
        <w:pStyle w:val="Footnote"/>
        <w:jc w:val="both"/>
      </w:pPr>
    </w:p>
  </w:footnote>
  <w:footnote w:id="8">
    <w:p w:rsidR="00285AEB" w:rsidRDefault="00285AEB" w:rsidP="008723D4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9">
    <w:p w:rsidR="00285AEB" w:rsidRPr="008723D4" w:rsidRDefault="00285AEB" w:rsidP="008723D4">
      <w:pPr>
        <w:pStyle w:val="Footnote"/>
        <w:rPr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0">
    <w:p w:rsidR="00285AEB" w:rsidRDefault="00285AEB" w:rsidP="008723D4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83631B1"/>
    <w:multiLevelType w:val="multilevel"/>
    <w:tmpl w:val="1D78E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D2B81"/>
    <w:multiLevelType w:val="multilevel"/>
    <w:tmpl w:val="6F381430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E4DCF"/>
    <w:multiLevelType w:val="hybridMultilevel"/>
    <w:tmpl w:val="629C666E"/>
    <w:lvl w:ilvl="0" w:tplc="A970DF8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3C3162F6"/>
    <w:multiLevelType w:val="multilevel"/>
    <w:tmpl w:val="68B8C9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0" w15:restartNumberingAfterBreak="0">
    <w:nsid w:val="3E766C91"/>
    <w:multiLevelType w:val="multilevel"/>
    <w:tmpl w:val="74B6E9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52739D"/>
    <w:multiLevelType w:val="multilevel"/>
    <w:tmpl w:val="4D402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76B04"/>
    <w:multiLevelType w:val="multilevel"/>
    <w:tmpl w:val="71765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34C8F"/>
    <w:multiLevelType w:val="multilevel"/>
    <w:tmpl w:val="7DF82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5D54234D"/>
    <w:multiLevelType w:val="multilevel"/>
    <w:tmpl w:val="E6643E5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07054C"/>
    <w:multiLevelType w:val="multilevel"/>
    <w:tmpl w:val="A6CEC2EC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92BB7"/>
    <w:multiLevelType w:val="multilevel"/>
    <w:tmpl w:val="B3F8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77EA5"/>
    <w:multiLevelType w:val="multilevel"/>
    <w:tmpl w:val="AABC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6" w15:restartNumberingAfterBreak="0">
    <w:nsid w:val="6D872699"/>
    <w:multiLevelType w:val="multilevel"/>
    <w:tmpl w:val="CA80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9" w15:restartNumberingAfterBreak="0">
    <w:nsid w:val="74B76001"/>
    <w:multiLevelType w:val="multilevel"/>
    <w:tmpl w:val="BA562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7"/>
  </w:num>
  <w:num w:numId="5">
    <w:abstractNumId w:val="11"/>
  </w:num>
  <w:num w:numId="6">
    <w:abstractNumId w:val="19"/>
  </w:num>
  <w:num w:numId="7">
    <w:abstractNumId w:val="23"/>
  </w:num>
  <w:num w:numId="8">
    <w:abstractNumId w:val="9"/>
  </w:num>
  <w:num w:numId="9">
    <w:abstractNumId w:val="5"/>
  </w:num>
  <w:num w:numId="10">
    <w:abstractNumId w:val="21"/>
  </w:num>
  <w:num w:numId="11">
    <w:abstractNumId w:val="10"/>
  </w:num>
  <w:num w:numId="12">
    <w:abstractNumId w:val="29"/>
  </w:num>
  <w:num w:numId="13">
    <w:abstractNumId w:val="24"/>
  </w:num>
  <w:num w:numId="14">
    <w:abstractNumId w:val="15"/>
  </w:num>
  <w:num w:numId="15">
    <w:abstractNumId w:val="16"/>
  </w:num>
  <w:num w:numId="16">
    <w:abstractNumId w:val="26"/>
  </w:num>
  <w:num w:numId="17">
    <w:abstractNumId w:val="25"/>
  </w:num>
  <w:num w:numId="18">
    <w:abstractNumId w:val="1"/>
  </w:num>
  <w:num w:numId="19">
    <w:abstractNumId w:val="20"/>
  </w:num>
  <w:num w:numId="20">
    <w:abstractNumId w:val="2"/>
  </w:num>
  <w:num w:numId="21">
    <w:abstractNumId w:val="30"/>
  </w:num>
  <w:num w:numId="22">
    <w:abstractNumId w:val="12"/>
  </w:num>
  <w:num w:numId="23">
    <w:abstractNumId w:val="3"/>
  </w:num>
  <w:num w:numId="24">
    <w:abstractNumId w:val="6"/>
  </w:num>
  <w:num w:numId="25">
    <w:abstractNumId w:val="4"/>
  </w:num>
  <w:num w:numId="26">
    <w:abstractNumId w:val="7"/>
  </w:num>
  <w:num w:numId="27">
    <w:abstractNumId w:val="28"/>
  </w:num>
  <w:num w:numId="28">
    <w:abstractNumId w:val="13"/>
  </w:num>
  <w:num w:numId="29">
    <w:abstractNumId w:val="0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D0"/>
    <w:rsid w:val="0000066D"/>
    <w:rsid w:val="000006A0"/>
    <w:rsid w:val="000012A7"/>
    <w:rsid w:val="000013B8"/>
    <w:rsid w:val="00003713"/>
    <w:rsid w:val="000042D1"/>
    <w:rsid w:val="00004A1F"/>
    <w:rsid w:val="000057AD"/>
    <w:rsid w:val="00005E29"/>
    <w:rsid w:val="00005F8B"/>
    <w:rsid w:val="0001224D"/>
    <w:rsid w:val="000128F2"/>
    <w:rsid w:val="00013313"/>
    <w:rsid w:val="000138D7"/>
    <w:rsid w:val="00013D8D"/>
    <w:rsid w:val="00014C03"/>
    <w:rsid w:val="000156B3"/>
    <w:rsid w:val="00017BBB"/>
    <w:rsid w:val="00017CD1"/>
    <w:rsid w:val="0002079A"/>
    <w:rsid w:val="00020CF5"/>
    <w:rsid w:val="00020F72"/>
    <w:rsid w:val="00022846"/>
    <w:rsid w:val="000228C1"/>
    <w:rsid w:val="0002438D"/>
    <w:rsid w:val="00025520"/>
    <w:rsid w:val="0002582A"/>
    <w:rsid w:val="00025CC3"/>
    <w:rsid w:val="000274C4"/>
    <w:rsid w:val="00027A35"/>
    <w:rsid w:val="00030064"/>
    <w:rsid w:val="000306BD"/>
    <w:rsid w:val="000315C7"/>
    <w:rsid w:val="00036610"/>
    <w:rsid w:val="00036D16"/>
    <w:rsid w:val="00037FB2"/>
    <w:rsid w:val="000409C7"/>
    <w:rsid w:val="000410CD"/>
    <w:rsid w:val="000419D6"/>
    <w:rsid w:val="0004305D"/>
    <w:rsid w:val="000438ED"/>
    <w:rsid w:val="00043A80"/>
    <w:rsid w:val="00045A30"/>
    <w:rsid w:val="000468DA"/>
    <w:rsid w:val="00051DA7"/>
    <w:rsid w:val="0005258A"/>
    <w:rsid w:val="000537C3"/>
    <w:rsid w:val="000548D0"/>
    <w:rsid w:val="00055328"/>
    <w:rsid w:val="00055344"/>
    <w:rsid w:val="00055504"/>
    <w:rsid w:val="0005556A"/>
    <w:rsid w:val="000576E6"/>
    <w:rsid w:val="00060503"/>
    <w:rsid w:val="000607C4"/>
    <w:rsid w:val="00061AAF"/>
    <w:rsid w:val="00062371"/>
    <w:rsid w:val="0006296B"/>
    <w:rsid w:val="000637E0"/>
    <w:rsid w:val="00066B87"/>
    <w:rsid w:val="00067084"/>
    <w:rsid w:val="00067AD8"/>
    <w:rsid w:val="00070758"/>
    <w:rsid w:val="000744D6"/>
    <w:rsid w:val="000749C2"/>
    <w:rsid w:val="0008371D"/>
    <w:rsid w:val="000860A4"/>
    <w:rsid w:val="000875B2"/>
    <w:rsid w:val="0008781F"/>
    <w:rsid w:val="000907E2"/>
    <w:rsid w:val="0009167E"/>
    <w:rsid w:val="00091811"/>
    <w:rsid w:val="00092490"/>
    <w:rsid w:val="000927DB"/>
    <w:rsid w:val="00094495"/>
    <w:rsid w:val="000957C4"/>
    <w:rsid w:val="00096A24"/>
    <w:rsid w:val="00096DBB"/>
    <w:rsid w:val="00096EAD"/>
    <w:rsid w:val="000A0360"/>
    <w:rsid w:val="000A11AA"/>
    <w:rsid w:val="000A15A0"/>
    <w:rsid w:val="000A21F9"/>
    <w:rsid w:val="000A2F22"/>
    <w:rsid w:val="000A32B4"/>
    <w:rsid w:val="000A3D2E"/>
    <w:rsid w:val="000A3FD6"/>
    <w:rsid w:val="000A452E"/>
    <w:rsid w:val="000A5885"/>
    <w:rsid w:val="000A66EB"/>
    <w:rsid w:val="000A75D0"/>
    <w:rsid w:val="000A771F"/>
    <w:rsid w:val="000B07F4"/>
    <w:rsid w:val="000B0AEF"/>
    <w:rsid w:val="000B16E8"/>
    <w:rsid w:val="000B6FA6"/>
    <w:rsid w:val="000B75FD"/>
    <w:rsid w:val="000C0069"/>
    <w:rsid w:val="000C4083"/>
    <w:rsid w:val="000C40A6"/>
    <w:rsid w:val="000D08AF"/>
    <w:rsid w:val="000D0FDD"/>
    <w:rsid w:val="000D2732"/>
    <w:rsid w:val="000D562D"/>
    <w:rsid w:val="000D5E19"/>
    <w:rsid w:val="000D707E"/>
    <w:rsid w:val="000D735E"/>
    <w:rsid w:val="000E07BC"/>
    <w:rsid w:val="000E1280"/>
    <w:rsid w:val="000E24CC"/>
    <w:rsid w:val="000E2A99"/>
    <w:rsid w:val="000E2C8F"/>
    <w:rsid w:val="000E43D7"/>
    <w:rsid w:val="000E4A3D"/>
    <w:rsid w:val="000E4BAF"/>
    <w:rsid w:val="000E63CB"/>
    <w:rsid w:val="000E6A15"/>
    <w:rsid w:val="000E6AED"/>
    <w:rsid w:val="000E6E9A"/>
    <w:rsid w:val="000F2D94"/>
    <w:rsid w:val="000F3CDE"/>
    <w:rsid w:val="000F4405"/>
    <w:rsid w:val="000F4E6C"/>
    <w:rsid w:val="000F58C5"/>
    <w:rsid w:val="0010020F"/>
    <w:rsid w:val="0010287F"/>
    <w:rsid w:val="00104A50"/>
    <w:rsid w:val="00105299"/>
    <w:rsid w:val="00111B70"/>
    <w:rsid w:val="00111D76"/>
    <w:rsid w:val="00112390"/>
    <w:rsid w:val="00112F66"/>
    <w:rsid w:val="001143D5"/>
    <w:rsid w:val="001154AC"/>
    <w:rsid w:val="00123C49"/>
    <w:rsid w:val="0012492C"/>
    <w:rsid w:val="00124B1F"/>
    <w:rsid w:val="00125220"/>
    <w:rsid w:val="00131560"/>
    <w:rsid w:val="00132677"/>
    <w:rsid w:val="001339B8"/>
    <w:rsid w:val="001347A7"/>
    <w:rsid w:val="00135807"/>
    <w:rsid w:val="00135968"/>
    <w:rsid w:val="001367B1"/>
    <w:rsid w:val="00137E07"/>
    <w:rsid w:val="00142227"/>
    <w:rsid w:val="001426B5"/>
    <w:rsid w:val="00142CFA"/>
    <w:rsid w:val="0014352B"/>
    <w:rsid w:val="00143D6F"/>
    <w:rsid w:val="00146EFE"/>
    <w:rsid w:val="001519E6"/>
    <w:rsid w:val="00153ED3"/>
    <w:rsid w:val="00154670"/>
    <w:rsid w:val="001546C1"/>
    <w:rsid w:val="00156E48"/>
    <w:rsid w:val="00162262"/>
    <w:rsid w:val="00162B63"/>
    <w:rsid w:val="00163456"/>
    <w:rsid w:val="00163A78"/>
    <w:rsid w:val="00164530"/>
    <w:rsid w:val="00165062"/>
    <w:rsid w:val="001652CC"/>
    <w:rsid w:val="0016663D"/>
    <w:rsid w:val="00167542"/>
    <w:rsid w:val="00171CD8"/>
    <w:rsid w:val="00172CF3"/>
    <w:rsid w:val="00173ABA"/>
    <w:rsid w:val="001741AF"/>
    <w:rsid w:val="00174E6C"/>
    <w:rsid w:val="00175EB4"/>
    <w:rsid w:val="00176082"/>
    <w:rsid w:val="00176C5D"/>
    <w:rsid w:val="00176C92"/>
    <w:rsid w:val="00180BD1"/>
    <w:rsid w:val="00182117"/>
    <w:rsid w:val="001821E8"/>
    <w:rsid w:val="001834E5"/>
    <w:rsid w:val="001837DF"/>
    <w:rsid w:val="00184FC3"/>
    <w:rsid w:val="00185CD2"/>
    <w:rsid w:val="00187092"/>
    <w:rsid w:val="00187D0F"/>
    <w:rsid w:val="00191DC6"/>
    <w:rsid w:val="0019353D"/>
    <w:rsid w:val="0019578F"/>
    <w:rsid w:val="00196415"/>
    <w:rsid w:val="00197310"/>
    <w:rsid w:val="00197712"/>
    <w:rsid w:val="00197A29"/>
    <w:rsid w:val="00197B08"/>
    <w:rsid w:val="001A07DF"/>
    <w:rsid w:val="001A153A"/>
    <w:rsid w:val="001A1A52"/>
    <w:rsid w:val="001A2C06"/>
    <w:rsid w:val="001A3F80"/>
    <w:rsid w:val="001A6E87"/>
    <w:rsid w:val="001A773C"/>
    <w:rsid w:val="001A78D8"/>
    <w:rsid w:val="001A7B9A"/>
    <w:rsid w:val="001B1955"/>
    <w:rsid w:val="001B1E72"/>
    <w:rsid w:val="001B5675"/>
    <w:rsid w:val="001B6E38"/>
    <w:rsid w:val="001C1F5C"/>
    <w:rsid w:val="001C246E"/>
    <w:rsid w:val="001C3515"/>
    <w:rsid w:val="001C6127"/>
    <w:rsid w:val="001D11E4"/>
    <w:rsid w:val="001D3583"/>
    <w:rsid w:val="001D3D75"/>
    <w:rsid w:val="001D4159"/>
    <w:rsid w:val="001D57BF"/>
    <w:rsid w:val="001D6024"/>
    <w:rsid w:val="001E0B05"/>
    <w:rsid w:val="001E16D7"/>
    <w:rsid w:val="001E189F"/>
    <w:rsid w:val="001E226A"/>
    <w:rsid w:val="001E25D5"/>
    <w:rsid w:val="001E3669"/>
    <w:rsid w:val="001E4345"/>
    <w:rsid w:val="001E46DE"/>
    <w:rsid w:val="001E534E"/>
    <w:rsid w:val="001E6040"/>
    <w:rsid w:val="001E6783"/>
    <w:rsid w:val="001E6A15"/>
    <w:rsid w:val="001F0D98"/>
    <w:rsid w:val="001F11CF"/>
    <w:rsid w:val="001F2041"/>
    <w:rsid w:val="001F39AC"/>
    <w:rsid w:val="001F46AF"/>
    <w:rsid w:val="001F7D3E"/>
    <w:rsid w:val="00201230"/>
    <w:rsid w:val="00202CD8"/>
    <w:rsid w:val="0020366E"/>
    <w:rsid w:val="00203EE5"/>
    <w:rsid w:val="002043AA"/>
    <w:rsid w:val="00205B44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27AE"/>
    <w:rsid w:val="00223470"/>
    <w:rsid w:val="00224609"/>
    <w:rsid w:val="00225D58"/>
    <w:rsid w:val="00226012"/>
    <w:rsid w:val="00226664"/>
    <w:rsid w:val="0023118B"/>
    <w:rsid w:val="002312AC"/>
    <w:rsid w:val="00231887"/>
    <w:rsid w:val="00232496"/>
    <w:rsid w:val="0023398C"/>
    <w:rsid w:val="00236508"/>
    <w:rsid w:val="00237267"/>
    <w:rsid w:val="00237425"/>
    <w:rsid w:val="00237877"/>
    <w:rsid w:val="00241CA6"/>
    <w:rsid w:val="00242C57"/>
    <w:rsid w:val="00243D51"/>
    <w:rsid w:val="00244166"/>
    <w:rsid w:val="00244C84"/>
    <w:rsid w:val="00244CB1"/>
    <w:rsid w:val="00245745"/>
    <w:rsid w:val="00247AE3"/>
    <w:rsid w:val="00251732"/>
    <w:rsid w:val="002521AF"/>
    <w:rsid w:val="00254688"/>
    <w:rsid w:val="00254C3B"/>
    <w:rsid w:val="002558E1"/>
    <w:rsid w:val="00255FC6"/>
    <w:rsid w:val="00256B7D"/>
    <w:rsid w:val="00257867"/>
    <w:rsid w:val="00261E51"/>
    <w:rsid w:val="00263B62"/>
    <w:rsid w:val="00263B84"/>
    <w:rsid w:val="00263C5F"/>
    <w:rsid w:val="0026456F"/>
    <w:rsid w:val="0026458F"/>
    <w:rsid w:val="002662AC"/>
    <w:rsid w:val="00266F12"/>
    <w:rsid w:val="00270330"/>
    <w:rsid w:val="002715CA"/>
    <w:rsid w:val="00272CDB"/>
    <w:rsid w:val="00273B32"/>
    <w:rsid w:val="0027400B"/>
    <w:rsid w:val="00275C47"/>
    <w:rsid w:val="00277112"/>
    <w:rsid w:val="002809B9"/>
    <w:rsid w:val="00282487"/>
    <w:rsid w:val="00282705"/>
    <w:rsid w:val="00283DE5"/>
    <w:rsid w:val="00285AEB"/>
    <w:rsid w:val="002861B0"/>
    <w:rsid w:val="002865BF"/>
    <w:rsid w:val="00287A30"/>
    <w:rsid w:val="00290544"/>
    <w:rsid w:val="002907AC"/>
    <w:rsid w:val="002907BA"/>
    <w:rsid w:val="00290CD0"/>
    <w:rsid w:val="00293585"/>
    <w:rsid w:val="00294133"/>
    <w:rsid w:val="00295332"/>
    <w:rsid w:val="00295BD4"/>
    <w:rsid w:val="00296DD8"/>
    <w:rsid w:val="002A11F7"/>
    <w:rsid w:val="002A3D40"/>
    <w:rsid w:val="002A5567"/>
    <w:rsid w:val="002A6326"/>
    <w:rsid w:val="002A65ED"/>
    <w:rsid w:val="002A6A64"/>
    <w:rsid w:val="002B1E5A"/>
    <w:rsid w:val="002B35F1"/>
    <w:rsid w:val="002B3D4D"/>
    <w:rsid w:val="002B474E"/>
    <w:rsid w:val="002B4CE4"/>
    <w:rsid w:val="002C0783"/>
    <w:rsid w:val="002C2351"/>
    <w:rsid w:val="002C3B11"/>
    <w:rsid w:val="002C44B2"/>
    <w:rsid w:val="002C5F09"/>
    <w:rsid w:val="002C63FF"/>
    <w:rsid w:val="002C6E9D"/>
    <w:rsid w:val="002D0F2E"/>
    <w:rsid w:val="002D164A"/>
    <w:rsid w:val="002D1924"/>
    <w:rsid w:val="002D204E"/>
    <w:rsid w:val="002D30FB"/>
    <w:rsid w:val="002D4B6E"/>
    <w:rsid w:val="002D4F4A"/>
    <w:rsid w:val="002D6BEE"/>
    <w:rsid w:val="002D7557"/>
    <w:rsid w:val="002E03DF"/>
    <w:rsid w:val="002E2ABF"/>
    <w:rsid w:val="002E301A"/>
    <w:rsid w:val="002E4707"/>
    <w:rsid w:val="002E48F9"/>
    <w:rsid w:val="002E4B33"/>
    <w:rsid w:val="002E5E1C"/>
    <w:rsid w:val="002E7106"/>
    <w:rsid w:val="002F1CE7"/>
    <w:rsid w:val="002F2900"/>
    <w:rsid w:val="002F55B6"/>
    <w:rsid w:val="002F69D7"/>
    <w:rsid w:val="00300315"/>
    <w:rsid w:val="0030175C"/>
    <w:rsid w:val="00302C5A"/>
    <w:rsid w:val="00302CB4"/>
    <w:rsid w:val="00303B6A"/>
    <w:rsid w:val="00303D4C"/>
    <w:rsid w:val="00303E52"/>
    <w:rsid w:val="00305426"/>
    <w:rsid w:val="00306EB5"/>
    <w:rsid w:val="00307E34"/>
    <w:rsid w:val="003120C6"/>
    <w:rsid w:val="00312857"/>
    <w:rsid w:val="003147CD"/>
    <w:rsid w:val="0031498C"/>
    <w:rsid w:val="00316625"/>
    <w:rsid w:val="00316706"/>
    <w:rsid w:val="003169E5"/>
    <w:rsid w:val="0032299D"/>
    <w:rsid w:val="00331C2D"/>
    <w:rsid w:val="00334224"/>
    <w:rsid w:val="00336194"/>
    <w:rsid w:val="00337D6C"/>
    <w:rsid w:val="0034098D"/>
    <w:rsid w:val="00340A96"/>
    <w:rsid w:val="00343F3E"/>
    <w:rsid w:val="0034419D"/>
    <w:rsid w:val="00344B2B"/>
    <w:rsid w:val="003454FA"/>
    <w:rsid w:val="00345A92"/>
    <w:rsid w:val="003465E6"/>
    <w:rsid w:val="003506B7"/>
    <w:rsid w:val="00356808"/>
    <w:rsid w:val="00360B10"/>
    <w:rsid w:val="0036251F"/>
    <w:rsid w:val="00362908"/>
    <w:rsid w:val="00362F30"/>
    <w:rsid w:val="00363574"/>
    <w:rsid w:val="00364EAE"/>
    <w:rsid w:val="0036566A"/>
    <w:rsid w:val="00365D78"/>
    <w:rsid w:val="00367980"/>
    <w:rsid w:val="00370A76"/>
    <w:rsid w:val="00370F0E"/>
    <w:rsid w:val="00372A45"/>
    <w:rsid w:val="00372AD0"/>
    <w:rsid w:val="00374421"/>
    <w:rsid w:val="00374946"/>
    <w:rsid w:val="00374C4A"/>
    <w:rsid w:val="00375322"/>
    <w:rsid w:val="00377FBA"/>
    <w:rsid w:val="00377FBB"/>
    <w:rsid w:val="0038046E"/>
    <w:rsid w:val="00382DCA"/>
    <w:rsid w:val="00383DA0"/>
    <w:rsid w:val="00383ECC"/>
    <w:rsid w:val="00385C16"/>
    <w:rsid w:val="003869EC"/>
    <w:rsid w:val="00386AA9"/>
    <w:rsid w:val="0038710F"/>
    <w:rsid w:val="0038723E"/>
    <w:rsid w:val="00387B3B"/>
    <w:rsid w:val="00390B05"/>
    <w:rsid w:val="00390F8D"/>
    <w:rsid w:val="00391BFA"/>
    <w:rsid w:val="003924B2"/>
    <w:rsid w:val="003938E2"/>
    <w:rsid w:val="00393BA3"/>
    <w:rsid w:val="00393BFA"/>
    <w:rsid w:val="00393D27"/>
    <w:rsid w:val="00393F4A"/>
    <w:rsid w:val="00394BAA"/>
    <w:rsid w:val="00397024"/>
    <w:rsid w:val="0039755D"/>
    <w:rsid w:val="00397AEB"/>
    <w:rsid w:val="003A0CC5"/>
    <w:rsid w:val="003A23AC"/>
    <w:rsid w:val="003A45B5"/>
    <w:rsid w:val="003A7B55"/>
    <w:rsid w:val="003B28D9"/>
    <w:rsid w:val="003B3033"/>
    <w:rsid w:val="003B34D6"/>
    <w:rsid w:val="003B3C95"/>
    <w:rsid w:val="003B7BCD"/>
    <w:rsid w:val="003C0EA9"/>
    <w:rsid w:val="003C1E74"/>
    <w:rsid w:val="003C40BF"/>
    <w:rsid w:val="003C5285"/>
    <w:rsid w:val="003C67A3"/>
    <w:rsid w:val="003C76E4"/>
    <w:rsid w:val="003C7D79"/>
    <w:rsid w:val="003D01DB"/>
    <w:rsid w:val="003D0DF3"/>
    <w:rsid w:val="003D1B06"/>
    <w:rsid w:val="003D3168"/>
    <w:rsid w:val="003D3F13"/>
    <w:rsid w:val="003D418D"/>
    <w:rsid w:val="003D4ED9"/>
    <w:rsid w:val="003D61FF"/>
    <w:rsid w:val="003E0D0F"/>
    <w:rsid w:val="003E1639"/>
    <w:rsid w:val="003E36F1"/>
    <w:rsid w:val="003E3D1B"/>
    <w:rsid w:val="003E3F04"/>
    <w:rsid w:val="003E52EB"/>
    <w:rsid w:val="003E67A4"/>
    <w:rsid w:val="003E7FE0"/>
    <w:rsid w:val="003F02F1"/>
    <w:rsid w:val="003F0CA2"/>
    <w:rsid w:val="003F1E4A"/>
    <w:rsid w:val="003F245C"/>
    <w:rsid w:val="003F2974"/>
    <w:rsid w:val="003F52CF"/>
    <w:rsid w:val="003F541C"/>
    <w:rsid w:val="003F5DC4"/>
    <w:rsid w:val="003F7661"/>
    <w:rsid w:val="004009CF"/>
    <w:rsid w:val="00401293"/>
    <w:rsid w:val="00402B0D"/>
    <w:rsid w:val="00403447"/>
    <w:rsid w:val="00403450"/>
    <w:rsid w:val="004037F6"/>
    <w:rsid w:val="00403AE3"/>
    <w:rsid w:val="00403CFF"/>
    <w:rsid w:val="00404C3E"/>
    <w:rsid w:val="004055DB"/>
    <w:rsid w:val="00405B55"/>
    <w:rsid w:val="00406F08"/>
    <w:rsid w:val="004105F6"/>
    <w:rsid w:val="00411222"/>
    <w:rsid w:val="00411283"/>
    <w:rsid w:val="00412843"/>
    <w:rsid w:val="00413B50"/>
    <w:rsid w:val="004168D5"/>
    <w:rsid w:val="00416A2B"/>
    <w:rsid w:val="004215FC"/>
    <w:rsid w:val="00425969"/>
    <w:rsid w:val="00425A0A"/>
    <w:rsid w:val="004260EE"/>
    <w:rsid w:val="00430397"/>
    <w:rsid w:val="00431921"/>
    <w:rsid w:val="00432B1E"/>
    <w:rsid w:val="00432B74"/>
    <w:rsid w:val="00432DA9"/>
    <w:rsid w:val="004331FC"/>
    <w:rsid w:val="00433B7C"/>
    <w:rsid w:val="00436C1A"/>
    <w:rsid w:val="00440275"/>
    <w:rsid w:val="00440E27"/>
    <w:rsid w:val="00441ED6"/>
    <w:rsid w:val="00443401"/>
    <w:rsid w:val="00444462"/>
    <w:rsid w:val="0044478A"/>
    <w:rsid w:val="0044536E"/>
    <w:rsid w:val="004469FA"/>
    <w:rsid w:val="004506FE"/>
    <w:rsid w:val="00453603"/>
    <w:rsid w:val="0045400F"/>
    <w:rsid w:val="004549A2"/>
    <w:rsid w:val="0045509F"/>
    <w:rsid w:val="004566E0"/>
    <w:rsid w:val="00456F60"/>
    <w:rsid w:val="00457C2F"/>
    <w:rsid w:val="00460271"/>
    <w:rsid w:val="00460B38"/>
    <w:rsid w:val="00461E71"/>
    <w:rsid w:val="00463461"/>
    <w:rsid w:val="00463A90"/>
    <w:rsid w:val="00463C78"/>
    <w:rsid w:val="00464301"/>
    <w:rsid w:val="00464DDD"/>
    <w:rsid w:val="0046662B"/>
    <w:rsid w:val="00471F99"/>
    <w:rsid w:val="00472822"/>
    <w:rsid w:val="00473698"/>
    <w:rsid w:val="00473F51"/>
    <w:rsid w:val="0047441A"/>
    <w:rsid w:val="004757B7"/>
    <w:rsid w:val="00476BCC"/>
    <w:rsid w:val="00477980"/>
    <w:rsid w:val="00477CA1"/>
    <w:rsid w:val="00481DEB"/>
    <w:rsid w:val="00481F4F"/>
    <w:rsid w:val="00484038"/>
    <w:rsid w:val="00486E6F"/>
    <w:rsid w:val="00487134"/>
    <w:rsid w:val="00487D0B"/>
    <w:rsid w:val="00490035"/>
    <w:rsid w:val="00490846"/>
    <w:rsid w:val="004918E5"/>
    <w:rsid w:val="00491B22"/>
    <w:rsid w:val="0049202D"/>
    <w:rsid w:val="00492684"/>
    <w:rsid w:val="00492EB0"/>
    <w:rsid w:val="00493385"/>
    <w:rsid w:val="004933E5"/>
    <w:rsid w:val="0049581A"/>
    <w:rsid w:val="00495949"/>
    <w:rsid w:val="004965B9"/>
    <w:rsid w:val="004972CC"/>
    <w:rsid w:val="004A0F41"/>
    <w:rsid w:val="004A13A8"/>
    <w:rsid w:val="004A16DB"/>
    <w:rsid w:val="004A23AE"/>
    <w:rsid w:val="004A4481"/>
    <w:rsid w:val="004A556F"/>
    <w:rsid w:val="004B23CB"/>
    <w:rsid w:val="004B3620"/>
    <w:rsid w:val="004B4646"/>
    <w:rsid w:val="004B5B27"/>
    <w:rsid w:val="004B6560"/>
    <w:rsid w:val="004B6740"/>
    <w:rsid w:val="004C1290"/>
    <w:rsid w:val="004C1C24"/>
    <w:rsid w:val="004C2D51"/>
    <w:rsid w:val="004C3500"/>
    <w:rsid w:val="004C388A"/>
    <w:rsid w:val="004C394C"/>
    <w:rsid w:val="004C4BC2"/>
    <w:rsid w:val="004C556E"/>
    <w:rsid w:val="004C63FC"/>
    <w:rsid w:val="004C69E0"/>
    <w:rsid w:val="004C70BD"/>
    <w:rsid w:val="004C7396"/>
    <w:rsid w:val="004C74E1"/>
    <w:rsid w:val="004C7762"/>
    <w:rsid w:val="004D0C30"/>
    <w:rsid w:val="004D3F82"/>
    <w:rsid w:val="004D5E46"/>
    <w:rsid w:val="004D6EEA"/>
    <w:rsid w:val="004E05CE"/>
    <w:rsid w:val="004E0655"/>
    <w:rsid w:val="004E1453"/>
    <w:rsid w:val="004E5A88"/>
    <w:rsid w:val="004E5C1D"/>
    <w:rsid w:val="004E61B8"/>
    <w:rsid w:val="004E7CBA"/>
    <w:rsid w:val="004F0EB4"/>
    <w:rsid w:val="004F1244"/>
    <w:rsid w:val="004F1B06"/>
    <w:rsid w:val="004F571E"/>
    <w:rsid w:val="004F57E9"/>
    <w:rsid w:val="00500B3A"/>
    <w:rsid w:val="00503502"/>
    <w:rsid w:val="0050351B"/>
    <w:rsid w:val="00504B39"/>
    <w:rsid w:val="00505BEB"/>
    <w:rsid w:val="00506846"/>
    <w:rsid w:val="00511EA2"/>
    <w:rsid w:val="0051425A"/>
    <w:rsid w:val="005153BA"/>
    <w:rsid w:val="00515F50"/>
    <w:rsid w:val="00516359"/>
    <w:rsid w:val="0051663D"/>
    <w:rsid w:val="00517264"/>
    <w:rsid w:val="005179A2"/>
    <w:rsid w:val="0052209F"/>
    <w:rsid w:val="00522AA6"/>
    <w:rsid w:val="00522D67"/>
    <w:rsid w:val="00523157"/>
    <w:rsid w:val="00523770"/>
    <w:rsid w:val="00524D95"/>
    <w:rsid w:val="0052743C"/>
    <w:rsid w:val="005302AF"/>
    <w:rsid w:val="005304BD"/>
    <w:rsid w:val="005320E2"/>
    <w:rsid w:val="00534463"/>
    <w:rsid w:val="0053516C"/>
    <w:rsid w:val="00535FFE"/>
    <w:rsid w:val="00536D31"/>
    <w:rsid w:val="00537939"/>
    <w:rsid w:val="0054033E"/>
    <w:rsid w:val="00544591"/>
    <w:rsid w:val="00545D18"/>
    <w:rsid w:val="00546808"/>
    <w:rsid w:val="00546A8B"/>
    <w:rsid w:val="00547760"/>
    <w:rsid w:val="0055312E"/>
    <w:rsid w:val="00553132"/>
    <w:rsid w:val="00553316"/>
    <w:rsid w:val="005533EE"/>
    <w:rsid w:val="005537DF"/>
    <w:rsid w:val="00553B4C"/>
    <w:rsid w:val="00554902"/>
    <w:rsid w:val="00555BA3"/>
    <w:rsid w:val="00556A62"/>
    <w:rsid w:val="005604CB"/>
    <w:rsid w:val="005622A2"/>
    <w:rsid w:val="00565E5A"/>
    <w:rsid w:val="00566022"/>
    <w:rsid w:val="005666A4"/>
    <w:rsid w:val="00567300"/>
    <w:rsid w:val="0057065B"/>
    <w:rsid w:val="00571033"/>
    <w:rsid w:val="00571091"/>
    <w:rsid w:val="0057500B"/>
    <w:rsid w:val="00575FE6"/>
    <w:rsid w:val="00576FE6"/>
    <w:rsid w:val="00577F70"/>
    <w:rsid w:val="005800DB"/>
    <w:rsid w:val="0058373D"/>
    <w:rsid w:val="005842DE"/>
    <w:rsid w:val="00584DA0"/>
    <w:rsid w:val="00584DDE"/>
    <w:rsid w:val="00590BFC"/>
    <w:rsid w:val="00590E2A"/>
    <w:rsid w:val="00591AB4"/>
    <w:rsid w:val="00591CED"/>
    <w:rsid w:val="005939FA"/>
    <w:rsid w:val="00593CAE"/>
    <w:rsid w:val="00594C3E"/>
    <w:rsid w:val="0059743C"/>
    <w:rsid w:val="0059750E"/>
    <w:rsid w:val="00597813"/>
    <w:rsid w:val="005A0F2C"/>
    <w:rsid w:val="005A1ED3"/>
    <w:rsid w:val="005A3C74"/>
    <w:rsid w:val="005A5E70"/>
    <w:rsid w:val="005A5F99"/>
    <w:rsid w:val="005A633B"/>
    <w:rsid w:val="005B025A"/>
    <w:rsid w:val="005B0416"/>
    <w:rsid w:val="005B08D8"/>
    <w:rsid w:val="005B25A6"/>
    <w:rsid w:val="005B65F5"/>
    <w:rsid w:val="005B6E43"/>
    <w:rsid w:val="005B72E6"/>
    <w:rsid w:val="005C1453"/>
    <w:rsid w:val="005C288C"/>
    <w:rsid w:val="005C2D81"/>
    <w:rsid w:val="005C431D"/>
    <w:rsid w:val="005C5696"/>
    <w:rsid w:val="005C722F"/>
    <w:rsid w:val="005D0970"/>
    <w:rsid w:val="005D3125"/>
    <w:rsid w:val="005D31C2"/>
    <w:rsid w:val="005D486C"/>
    <w:rsid w:val="005D5013"/>
    <w:rsid w:val="005D5BED"/>
    <w:rsid w:val="005D5F72"/>
    <w:rsid w:val="005D60ED"/>
    <w:rsid w:val="005D73C4"/>
    <w:rsid w:val="005D7B96"/>
    <w:rsid w:val="005E0FD0"/>
    <w:rsid w:val="005E1356"/>
    <w:rsid w:val="005E7DAB"/>
    <w:rsid w:val="005F062A"/>
    <w:rsid w:val="005F27BF"/>
    <w:rsid w:val="005F2C01"/>
    <w:rsid w:val="005F42C9"/>
    <w:rsid w:val="005F4590"/>
    <w:rsid w:val="005F4CCD"/>
    <w:rsid w:val="005F6C61"/>
    <w:rsid w:val="00600D65"/>
    <w:rsid w:val="00601506"/>
    <w:rsid w:val="00603213"/>
    <w:rsid w:val="006055B2"/>
    <w:rsid w:val="00606B93"/>
    <w:rsid w:val="00607A29"/>
    <w:rsid w:val="006110BF"/>
    <w:rsid w:val="00611867"/>
    <w:rsid w:val="006128A2"/>
    <w:rsid w:val="00612979"/>
    <w:rsid w:val="006138B6"/>
    <w:rsid w:val="006159CC"/>
    <w:rsid w:val="0061726D"/>
    <w:rsid w:val="00621740"/>
    <w:rsid w:val="006228E0"/>
    <w:rsid w:val="00623671"/>
    <w:rsid w:val="00624BC8"/>
    <w:rsid w:val="0062568C"/>
    <w:rsid w:val="006256EB"/>
    <w:rsid w:val="006341FD"/>
    <w:rsid w:val="00634AFC"/>
    <w:rsid w:val="00635018"/>
    <w:rsid w:val="0063523B"/>
    <w:rsid w:val="00635D03"/>
    <w:rsid w:val="00636B2B"/>
    <w:rsid w:val="00636C02"/>
    <w:rsid w:val="006378F5"/>
    <w:rsid w:val="00637F7F"/>
    <w:rsid w:val="00640D7B"/>
    <w:rsid w:val="0064193B"/>
    <w:rsid w:val="00641FA0"/>
    <w:rsid w:val="00642770"/>
    <w:rsid w:val="00644795"/>
    <w:rsid w:val="00644AB2"/>
    <w:rsid w:val="006454BF"/>
    <w:rsid w:val="00645531"/>
    <w:rsid w:val="00646374"/>
    <w:rsid w:val="0064641A"/>
    <w:rsid w:val="00650A54"/>
    <w:rsid w:val="006523B7"/>
    <w:rsid w:val="0065479B"/>
    <w:rsid w:val="00655ECA"/>
    <w:rsid w:val="00656040"/>
    <w:rsid w:val="00656077"/>
    <w:rsid w:val="00656CB0"/>
    <w:rsid w:val="00662AAB"/>
    <w:rsid w:val="0066443F"/>
    <w:rsid w:val="00667E32"/>
    <w:rsid w:val="006700EA"/>
    <w:rsid w:val="00671563"/>
    <w:rsid w:val="00671B46"/>
    <w:rsid w:val="00671F27"/>
    <w:rsid w:val="006722E8"/>
    <w:rsid w:val="00672400"/>
    <w:rsid w:val="00672C42"/>
    <w:rsid w:val="00673159"/>
    <w:rsid w:val="006736DD"/>
    <w:rsid w:val="006750D0"/>
    <w:rsid w:val="00675374"/>
    <w:rsid w:val="006754C2"/>
    <w:rsid w:val="00675BAE"/>
    <w:rsid w:val="00677AD5"/>
    <w:rsid w:val="00677D13"/>
    <w:rsid w:val="006811DB"/>
    <w:rsid w:val="00683164"/>
    <w:rsid w:val="0068471C"/>
    <w:rsid w:val="00684D46"/>
    <w:rsid w:val="006860D4"/>
    <w:rsid w:val="00686587"/>
    <w:rsid w:val="00686A2A"/>
    <w:rsid w:val="00686D72"/>
    <w:rsid w:val="006872EC"/>
    <w:rsid w:val="006904EE"/>
    <w:rsid w:val="00690716"/>
    <w:rsid w:val="00691A48"/>
    <w:rsid w:val="0069483C"/>
    <w:rsid w:val="00695D1A"/>
    <w:rsid w:val="006968F1"/>
    <w:rsid w:val="006A0223"/>
    <w:rsid w:val="006A17A1"/>
    <w:rsid w:val="006A349D"/>
    <w:rsid w:val="006A455F"/>
    <w:rsid w:val="006A4955"/>
    <w:rsid w:val="006A738E"/>
    <w:rsid w:val="006B1C08"/>
    <w:rsid w:val="006B69E7"/>
    <w:rsid w:val="006C0629"/>
    <w:rsid w:val="006C07A3"/>
    <w:rsid w:val="006C37B2"/>
    <w:rsid w:val="006C45E5"/>
    <w:rsid w:val="006D09C7"/>
    <w:rsid w:val="006D15D3"/>
    <w:rsid w:val="006D1BDB"/>
    <w:rsid w:val="006D39D3"/>
    <w:rsid w:val="006D3B86"/>
    <w:rsid w:val="006D4780"/>
    <w:rsid w:val="006D4D19"/>
    <w:rsid w:val="006D7ABD"/>
    <w:rsid w:val="006E127A"/>
    <w:rsid w:val="006E1A12"/>
    <w:rsid w:val="006E20B2"/>
    <w:rsid w:val="006E33A8"/>
    <w:rsid w:val="006E39E0"/>
    <w:rsid w:val="006E3EB3"/>
    <w:rsid w:val="006E4CFB"/>
    <w:rsid w:val="006E62C1"/>
    <w:rsid w:val="006F1253"/>
    <w:rsid w:val="006F2182"/>
    <w:rsid w:val="006F32C5"/>
    <w:rsid w:val="006F633B"/>
    <w:rsid w:val="006F65E0"/>
    <w:rsid w:val="006F7C1A"/>
    <w:rsid w:val="007001CB"/>
    <w:rsid w:val="00700B54"/>
    <w:rsid w:val="00706415"/>
    <w:rsid w:val="00706F4C"/>
    <w:rsid w:val="0070723A"/>
    <w:rsid w:val="007119D6"/>
    <w:rsid w:val="0071288D"/>
    <w:rsid w:val="00712907"/>
    <w:rsid w:val="007135DF"/>
    <w:rsid w:val="00713B70"/>
    <w:rsid w:val="00715A74"/>
    <w:rsid w:val="0071708B"/>
    <w:rsid w:val="007174EA"/>
    <w:rsid w:val="00717B52"/>
    <w:rsid w:val="00720078"/>
    <w:rsid w:val="00720DB8"/>
    <w:rsid w:val="00720EC0"/>
    <w:rsid w:val="007234A7"/>
    <w:rsid w:val="00723E78"/>
    <w:rsid w:val="007246EA"/>
    <w:rsid w:val="00724A49"/>
    <w:rsid w:val="00724FF1"/>
    <w:rsid w:val="007250F4"/>
    <w:rsid w:val="007268F2"/>
    <w:rsid w:val="007275BD"/>
    <w:rsid w:val="00730DA8"/>
    <w:rsid w:val="00731702"/>
    <w:rsid w:val="00732CCE"/>
    <w:rsid w:val="00732E78"/>
    <w:rsid w:val="00734F32"/>
    <w:rsid w:val="007361DC"/>
    <w:rsid w:val="00742F27"/>
    <w:rsid w:val="00742F9F"/>
    <w:rsid w:val="00744A33"/>
    <w:rsid w:val="00745531"/>
    <w:rsid w:val="00745B78"/>
    <w:rsid w:val="00745C4E"/>
    <w:rsid w:val="00751206"/>
    <w:rsid w:val="0075258D"/>
    <w:rsid w:val="00752C6E"/>
    <w:rsid w:val="0075309B"/>
    <w:rsid w:val="00753EB2"/>
    <w:rsid w:val="00754226"/>
    <w:rsid w:val="0075468F"/>
    <w:rsid w:val="00755E0E"/>
    <w:rsid w:val="00760829"/>
    <w:rsid w:val="0076083D"/>
    <w:rsid w:val="00761486"/>
    <w:rsid w:val="007625A0"/>
    <w:rsid w:val="00762C01"/>
    <w:rsid w:val="00762FF3"/>
    <w:rsid w:val="00764DC5"/>
    <w:rsid w:val="007670EA"/>
    <w:rsid w:val="00770ABC"/>
    <w:rsid w:val="007712C9"/>
    <w:rsid w:val="00771E3A"/>
    <w:rsid w:val="0077301C"/>
    <w:rsid w:val="00776A41"/>
    <w:rsid w:val="00777077"/>
    <w:rsid w:val="00777CF7"/>
    <w:rsid w:val="0078030A"/>
    <w:rsid w:val="00781B57"/>
    <w:rsid w:val="00781D33"/>
    <w:rsid w:val="00783E49"/>
    <w:rsid w:val="00784873"/>
    <w:rsid w:val="00787215"/>
    <w:rsid w:val="0078789A"/>
    <w:rsid w:val="00787934"/>
    <w:rsid w:val="00790308"/>
    <w:rsid w:val="007903FE"/>
    <w:rsid w:val="007911C1"/>
    <w:rsid w:val="0079270F"/>
    <w:rsid w:val="0079626E"/>
    <w:rsid w:val="0079649D"/>
    <w:rsid w:val="00797D6E"/>
    <w:rsid w:val="00797EE0"/>
    <w:rsid w:val="007A2666"/>
    <w:rsid w:val="007A5F51"/>
    <w:rsid w:val="007A6177"/>
    <w:rsid w:val="007A672C"/>
    <w:rsid w:val="007A7907"/>
    <w:rsid w:val="007A7DEC"/>
    <w:rsid w:val="007B2504"/>
    <w:rsid w:val="007B2563"/>
    <w:rsid w:val="007B2835"/>
    <w:rsid w:val="007B2D6E"/>
    <w:rsid w:val="007B337D"/>
    <w:rsid w:val="007B45ED"/>
    <w:rsid w:val="007B4A22"/>
    <w:rsid w:val="007B516A"/>
    <w:rsid w:val="007B7636"/>
    <w:rsid w:val="007C0A2C"/>
    <w:rsid w:val="007C241A"/>
    <w:rsid w:val="007C3F35"/>
    <w:rsid w:val="007C61C7"/>
    <w:rsid w:val="007C6F04"/>
    <w:rsid w:val="007C7831"/>
    <w:rsid w:val="007D046B"/>
    <w:rsid w:val="007D35FE"/>
    <w:rsid w:val="007D396A"/>
    <w:rsid w:val="007D3D31"/>
    <w:rsid w:val="007D520F"/>
    <w:rsid w:val="007D596D"/>
    <w:rsid w:val="007D6628"/>
    <w:rsid w:val="007E1675"/>
    <w:rsid w:val="007E19BA"/>
    <w:rsid w:val="007E1E1C"/>
    <w:rsid w:val="007E2C96"/>
    <w:rsid w:val="007E2D10"/>
    <w:rsid w:val="007E2F37"/>
    <w:rsid w:val="007E36BC"/>
    <w:rsid w:val="007E4F77"/>
    <w:rsid w:val="007E722B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3F8"/>
    <w:rsid w:val="007F6F08"/>
    <w:rsid w:val="007F74BD"/>
    <w:rsid w:val="00800725"/>
    <w:rsid w:val="00801F9A"/>
    <w:rsid w:val="008028CE"/>
    <w:rsid w:val="00802A7A"/>
    <w:rsid w:val="00803CD0"/>
    <w:rsid w:val="0080502D"/>
    <w:rsid w:val="00805A81"/>
    <w:rsid w:val="00806183"/>
    <w:rsid w:val="00806795"/>
    <w:rsid w:val="00807BFB"/>
    <w:rsid w:val="008107D5"/>
    <w:rsid w:val="00814397"/>
    <w:rsid w:val="0082108D"/>
    <w:rsid w:val="00822827"/>
    <w:rsid w:val="008229D4"/>
    <w:rsid w:val="008233FE"/>
    <w:rsid w:val="00823412"/>
    <w:rsid w:val="00823B33"/>
    <w:rsid w:val="00825713"/>
    <w:rsid w:val="00825B02"/>
    <w:rsid w:val="008266EA"/>
    <w:rsid w:val="00831A4B"/>
    <w:rsid w:val="00832384"/>
    <w:rsid w:val="008339C6"/>
    <w:rsid w:val="00835007"/>
    <w:rsid w:val="00836342"/>
    <w:rsid w:val="008368A6"/>
    <w:rsid w:val="00836AAA"/>
    <w:rsid w:val="00836F23"/>
    <w:rsid w:val="00837259"/>
    <w:rsid w:val="00843607"/>
    <w:rsid w:val="008454FB"/>
    <w:rsid w:val="008470FC"/>
    <w:rsid w:val="00847DB5"/>
    <w:rsid w:val="00851EDD"/>
    <w:rsid w:val="00851F38"/>
    <w:rsid w:val="00853BCC"/>
    <w:rsid w:val="00853E29"/>
    <w:rsid w:val="00856B05"/>
    <w:rsid w:val="00862E1A"/>
    <w:rsid w:val="00863A62"/>
    <w:rsid w:val="0086453F"/>
    <w:rsid w:val="008668D8"/>
    <w:rsid w:val="008708FA"/>
    <w:rsid w:val="00871D1F"/>
    <w:rsid w:val="008723D4"/>
    <w:rsid w:val="008747E3"/>
    <w:rsid w:val="00876C33"/>
    <w:rsid w:val="00880A4B"/>
    <w:rsid w:val="00880CF8"/>
    <w:rsid w:val="00881312"/>
    <w:rsid w:val="008839D8"/>
    <w:rsid w:val="00884323"/>
    <w:rsid w:val="00886536"/>
    <w:rsid w:val="0088660A"/>
    <w:rsid w:val="00886739"/>
    <w:rsid w:val="00890BD7"/>
    <w:rsid w:val="00891C4B"/>
    <w:rsid w:val="00892487"/>
    <w:rsid w:val="00893A82"/>
    <w:rsid w:val="008949BD"/>
    <w:rsid w:val="008960B2"/>
    <w:rsid w:val="00897900"/>
    <w:rsid w:val="008A12A9"/>
    <w:rsid w:val="008A14BF"/>
    <w:rsid w:val="008A1D40"/>
    <w:rsid w:val="008A1FB7"/>
    <w:rsid w:val="008A278B"/>
    <w:rsid w:val="008A38DB"/>
    <w:rsid w:val="008A41EF"/>
    <w:rsid w:val="008A440A"/>
    <w:rsid w:val="008A5596"/>
    <w:rsid w:val="008A7104"/>
    <w:rsid w:val="008B0FD7"/>
    <w:rsid w:val="008B374A"/>
    <w:rsid w:val="008B3A02"/>
    <w:rsid w:val="008B6078"/>
    <w:rsid w:val="008B67C8"/>
    <w:rsid w:val="008B6879"/>
    <w:rsid w:val="008B69D0"/>
    <w:rsid w:val="008B72A7"/>
    <w:rsid w:val="008C3CF5"/>
    <w:rsid w:val="008D0859"/>
    <w:rsid w:val="008D0ADA"/>
    <w:rsid w:val="008D0B03"/>
    <w:rsid w:val="008D25F3"/>
    <w:rsid w:val="008D3303"/>
    <w:rsid w:val="008D3A90"/>
    <w:rsid w:val="008D7E0B"/>
    <w:rsid w:val="008D7E2C"/>
    <w:rsid w:val="008E211E"/>
    <w:rsid w:val="008E517C"/>
    <w:rsid w:val="008E55A1"/>
    <w:rsid w:val="008E615F"/>
    <w:rsid w:val="008F2CE3"/>
    <w:rsid w:val="008F3303"/>
    <w:rsid w:val="008F352D"/>
    <w:rsid w:val="009003CD"/>
    <w:rsid w:val="00901868"/>
    <w:rsid w:val="00901ACF"/>
    <w:rsid w:val="00901E14"/>
    <w:rsid w:val="00902046"/>
    <w:rsid w:val="00902641"/>
    <w:rsid w:val="00902A0A"/>
    <w:rsid w:val="00903EE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4912"/>
    <w:rsid w:val="0091618A"/>
    <w:rsid w:val="009163E1"/>
    <w:rsid w:val="00917A65"/>
    <w:rsid w:val="00917C24"/>
    <w:rsid w:val="00917D57"/>
    <w:rsid w:val="009200F3"/>
    <w:rsid w:val="00922186"/>
    <w:rsid w:val="009230D8"/>
    <w:rsid w:val="00923F19"/>
    <w:rsid w:val="00925B67"/>
    <w:rsid w:val="00926C7D"/>
    <w:rsid w:val="009302A1"/>
    <w:rsid w:val="0093246F"/>
    <w:rsid w:val="00932E22"/>
    <w:rsid w:val="00935A87"/>
    <w:rsid w:val="00935CEF"/>
    <w:rsid w:val="0093605B"/>
    <w:rsid w:val="009361E4"/>
    <w:rsid w:val="0093624F"/>
    <w:rsid w:val="00936D9A"/>
    <w:rsid w:val="00936DE2"/>
    <w:rsid w:val="0093771B"/>
    <w:rsid w:val="00937AF0"/>
    <w:rsid w:val="0094097B"/>
    <w:rsid w:val="00941BE6"/>
    <w:rsid w:val="00942441"/>
    <w:rsid w:val="00942D8F"/>
    <w:rsid w:val="0094324F"/>
    <w:rsid w:val="00943DBF"/>
    <w:rsid w:val="00944592"/>
    <w:rsid w:val="00945586"/>
    <w:rsid w:val="00946583"/>
    <w:rsid w:val="009467B1"/>
    <w:rsid w:val="00946FF8"/>
    <w:rsid w:val="00947070"/>
    <w:rsid w:val="00947C5E"/>
    <w:rsid w:val="00947FA7"/>
    <w:rsid w:val="0095017B"/>
    <w:rsid w:val="009506CC"/>
    <w:rsid w:val="009508F6"/>
    <w:rsid w:val="009549E7"/>
    <w:rsid w:val="009568DD"/>
    <w:rsid w:val="00960AE5"/>
    <w:rsid w:val="00962A65"/>
    <w:rsid w:val="00966803"/>
    <w:rsid w:val="009671E1"/>
    <w:rsid w:val="00967823"/>
    <w:rsid w:val="009678F2"/>
    <w:rsid w:val="00970356"/>
    <w:rsid w:val="00970FB8"/>
    <w:rsid w:val="0097130E"/>
    <w:rsid w:val="00971852"/>
    <w:rsid w:val="00972BC0"/>
    <w:rsid w:val="00972DEB"/>
    <w:rsid w:val="0097394B"/>
    <w:rsid w:val="00973BD1"/>
    <w:rsid w:val="00973D45"/>
    <w:rsid w:val="009755BB"/>
    <w:rsid w:val="009771B1"/>
    <w:rsid w:val="00977D9B"/>
    <w:rsid w:val="00977EE6"/>
    <w:rsid w:val="009824B0"/>
    <w:rsid w:val="00982991"/>
    <w:rsid w:val="00983CB0"/>
    <w:rsid w:val="00984918"/>
    <w:rsid w:val="00984C80"/>
    <w:rsid w:val="0099009B"/>
    <w:rsid w:val="0099026A"/>
    <w:rsid w:val="00990A10"/>
    <w:rsid w:val="009915FD"/>
    <w:rsid w:val="00993234"/>
    <w:rsid w:val="00997281"/>
    <w:rsid w:val="009A251B"/>
    <w:rsid w:val="009A3CD4"/>
    <w:rsid w:val="009A5024"/>
    <w:rsid w:val="009A6548"/>
    <w:rsid w:val="009A6B40"/>
    <w:rsid w:val="009A74B1"/>
    <w:rsid w:val="009A7C0F"/>
    <w:rsid w:val="009B2C3F"/>
    <w:rsid w:val="009B3118"/>
    <w:rsid w:val="009B35BB"/>
    <w:rsid w:val="009B3E69"/>
    <w:rsid w:val="009B41CA"/>
    <w:rsid w:val="009B4947"/>
    <w:rsid w:val="009B4B58"/>
    <w:rsid w:val="009B4C91"/>
    <w:rsid w:val="009B6EA0"/>
    <w:rsid w:val="009B713B"/>
    <w:rsid w:val="009B725C"/>
    <w:rsid w:val="009C258A"/>
    <w:rsid w:val="009C2DBB"/>
    <w:rsid w:val="009C64D0"/>
    <w:rsid w:val="009C66B6"/>
    <w:rsid w:val="009D0CB3"/>
    <w:rsid w:val="009D3311"/>
    <w:rsid w:val="009D3A8D"/>
    <w:rsid w:val="009D5B58"/>
    <w:rsid w:val="009D7BFE"/>
    <w:rsid w:val="009D7FA7"/>
    <w:rsid w:val="009E040D"/>
    <w:rsid w:val="009E0C90"/>
    <w:rsid w:val="009E5756"/>
    <w:rsid w:val="009E5789"/>
    <w:rsid w:val="009E6453"/>
    <w:rsid w:val="009E74AB"/>
    <w:rsid w:val="009F2178"/>
    <w:rsid w:val="009F3945"/>
    <w:rsid w:val="009F516F"/>
    <w:rsid w:val="00A00DEE"/>
    <w:rsid w:val="00A020D0"/>
    <w:rsid w:val="00A02A60"/>
    <w:rsid w:val="00A031FA"/>
    <w:rsid w:val="00A056F8"/>
    <w:rsid w:val="00A07B37"/>
    <w:rsid w:val="00A10561"/>
    <w:rsid w:val="00A12BA4"/>
    <w:rsid w:val="00A13110"/>
    <w:rsid w:val="00A134AE"/>
    <w:rsid w:val="00A143A5"/>
    <w:rsid w:val="00A16D49"/>
    <w:rsid w:val="00A17722"/>
    <w:rsid w:val="00A17883"/>
    <w:rsid w:val="00A17E1C"/>
    <w:rsid w:val="00A200D9"/>
    <w:rsid w:val="00A208DA"/>
    <w:rsid w:val="00A219EF"/>
    <w:rsid w:val="00A2345B"/>
    <w:rsid w:val="00A244B0"/>
    <w:rsid w:val="00A24E78"/>
    <w:rsid w:val="00A25239"/>
    <w:rsid w:val="00A252FE"/>
    <w:rsid w:val="00A2679A"/>
    <w:rsid w:val="00A31775"/>
    <w:rsid w:val="00A3228C"/>
    <w:rsid w:val="00A325A5"/>
    <w:rsid w:val="00A339F9"/>
    <w:rsid w:val="00A34F43"/>
    <w:rsid w:val="00A36514"/>
    <w:rsid w:val="00A3761C"/>
    <w:rsid w:val="00A40FF6"/>
    <w:rsid w:val="00A41106"/>
    <w:rsid w:val="00A41C5B"/>
    <w:rsid w:val="00A4213F"/>
    <w:rsid w:val="00A42BB9"/>
    <w:rsid w:val="00A436F8"/>
    <w:rsid w:val="00A43F6E"/>
    <w:rsid w:val="00A44C97"/>
    <w:rsid w:val="00A44EBA"/>
    <w:rsid w:val="00A471D6"/>
    <w:rsid w:val="00A47682"/>
    <w:rsid w:val="00A50CC7"/>
    <w:rsid w:val="00A55063"/>
    <w:rsid w:val="00A55671"/>
    <w:rsid w:val="00A55817"/>
    <w:rsid w:val="00A55F89"/>
    <w:rsid w:val="00A56A91"/>
    <w:rsid w:val="00A60A8B"/>
    <w:rsid w:val="00A639EB"/>
    <w:rsid w:val="00A64F7A"/>
    <w:rsid w:val="00A70AF2"/>
    <w:rsid w:val="00A72338"/>
    <w:rsid w:val="00A729E8"/>
    <w:rsid w:val="00A741D8"/>
    <w:rsid w:val="00A7716A"/>
    <w:rsid w:val="00A817E1"/>
    <w:rsid w:val="00A82B46"/>
    <w:rsid w:val="00A83589"/>
    <w:rsid w:val="00A841E0"/>
    <w:rsid w:val="00A844C8"/>
    <w:rsid w:val="00A854AA"/>
    <w:rsid w:val="00A856EB"/>
    <w:rsid w:val="00A85BC4"/>
    <w:rsid w:val="00A8637B"/>
    <w:rsid w:val="00A865B3"/>
    <w:rsid w:val="00A9136F"/>
    <w:rsid w:val="00A9251A"/>
    <w:rsid w:val="00AA1BC2"/>
    <w:rsid w:val="00AA1E9B"/>
    <w:rsid w:val="00AA331C"/>
    <w:rsid w:val="00AA4104"/>
    <w:rsid w:val="00AA4CDE"/>
    <w:rsid w:val="00AA4EEA"/>
    <w:rsid w:val="00AA5B94"/>
    <w:rsid w:val="00AB0244"/>
    <w:rsid w:val="00AB0D20"/>
    <w:rsid w:val="00AB23BA"/>
    <w:rsid w:val="00AB27F7"/>
    <w:rsid w:val="00AB3726"/>
    <w:rsid w:val="00AB48AD"/>
    <w:rsid w:val="00AB4F33"/>
    <w:rsid w:val="00AB5649"/>
    <w:rsid w:val="00AB61DE"/>
    <w:rsid w:val="00AC00BF"/>
    <w:rsid w:val="00AC14F5"/>
    <w:rsid w:val="00AC1CEB"/>
    <w:rsid w:val="00AC1EA2"/>
    <w:rsid w:val="00AC2770"/>
    <w:rsid w:val="00AC2AD9"/>
    <w:rsid w:val="00AC3CE4"/>
    <w:rsid w:val="00AC4B69"/>
    <w:rsid w:val="00AC4CC8"/>
    <w:rsid w:val="00AC4F4C"/>
    <w:rsid w:val="00AC6983"/>
    <w:rsid w:val="00AC76F7"/>
    <w:rsid w:val="00AD0678"/>
    <w:rsid w:val="00AD148C"/>
    <w:rsid w:val="00AD2112"/>
    <w:rsid w:val="00AD2C6A"/>
    <w:rsid w:val="00AD39B6"/>
    <w:rsid w:val="00AD3C35"/>
    <w:rsid w:val="00AD4592"/>
    <w:rsid w:val="00AD498F"/>
    <w:rsid w:val="00AD4ECE"/>
    <w:rsid w:val="00AE1189"/>
    <w:rsid w:val="00AE1BB6"/>
    <w:rsid w:val="00AE6947"/>
    <w:rsid w:val="00AE6978"/>
    <w:rsid w:val="00AE754A"/>
    <w:rsid w:val="00AE766D"/>
    <w:rsid w:val="00AE7B26"/>
    <w:rsid w:val="00AF39C5"/>
    <w:rsid w:val="00AF77C2"/>
    <w:rsid w:val="00B00286"/>
    <w:rsid w:val="00B01754"/>
    <w:rsid w:val="00B01957"/>
    <w:rsid w:val="00B022B2"/>
    <w:rsid w:val="00B03145"/>
    <w:rsid w:val="00B03225"/>
    <w:rsid w:val="00B035C8"/>
    <w:rsid w:val="00B053D5"/>
    <w:rsid w:val="00B056FD"/>
    <w:rsid w:val="00B07D1E"/>
    <w:rsid w:val="00B1147C"/>
    <w:rsid w:val="00B119B4"/>
    <w:rsid w:val="00B124A5"/>
    <w:rsid w:val="00B12FCF"/>
    <w:rsid w:val="00B136C5"/>
    <w:rsid w:val="00B1414E"/>
    <w:rsid w:val="00B165A6"/>
    <w:rsid w:val="00B16B2C"/>
    <w:rsid w:val="00B17F9C"/>
    <w:rsid w:val="00B205B3"/>
    <w:rsid w:val="00B25F73"/>
    <w:rsid w:val="00B27735"/>
    <w:rsid w:val="00B300CE"/>
    <w:rsid w:val="00B334FC"/>
    <w:rsid w:val="00B347B2"/>
    <w:rsid w:val="00B34A3A"/>
    <w:rsid w:val="00B3519E"/>
    <w:rsid w:val="00B37530"/>
    <w:rsid w:val="00B4074B"/>
    <w:rsid w:val="00B41E85"/>
    <w:rsid w:val="00B426A6"/>
    <w:rsid w:val="00B42F92"/>
    <w:rsid w:val="00B43427"/>
    <w:rsid w:val="00B436BF"/>
    <w:rsid w:val="00B43750"/>
    <w:rsid w:val="00B47452"/>
    <w:rsid w:val="00B5007C"/>
    <w:rsid w:val="00B5045B"/>
    <w:rsid w:val="00B50658"/>
    <w:rsid w:val="00B50D22"/>
    <w:rsid w:val="00B510FC"/>
    <w:rsid w:val="00B53039"/>
    <w:rsid w:val="00B53D18"/>
    <w:rsid w:val="00B55032"/>
    <w:rsid w:val="00B55930"/>
    <w:rsid w:val="00B5665C"/>
    <w:rsid w:val="00B5755D"/>
    <w:rsid w:val="00B633DF"/>
    <w:rsid w:val="00B64BB4"/>
    <w:rsid w:val="00B65931"/>
    <w:rsid w:val="00B65EA9"/>
    <w:rsid w:val="00B70AD6"/>
    <w:rsid w:val="00B73434"/>
    <w:rsid w:val="00B73561"/>
    <w:rsid w:val="00B75BB0"/>
    <w:rsid w:val="00B76530"/>
    <w:rsid w:val="00B816F4"/>
    <w:rsid w:val="00B81867"/>
    <w:rsid w:val="00B830F4"/>
    <w:rsid w:val="00B86157"/>
    <w:rsid w:val="00B864B2"/>
    <w:rsid w:val="00B8759E"/>
    <w:rsid w:val="00B9014C"/>
    <w:rsid w:val="00B90F32"/>
    <w:rsid w:val="00B912CB"/>
    <w:rsid w:val="00B93958"/>
    <w:rsid w:val="00B95C2F"/>
    <w:rsid w:val="00B95CF0"/>
    <w:rsid w:val="00B96A8D"/>
    <w:rsid w:val="00BA0EC0"/>
    <w:rsid w:val="00BA1BED"/>
    <w:rsid w:val="00BA2BA4"/>
    <w:rsid w:val="00BA2D2F"/>
    <w:rsid w:val="00BA43A1"/>
    <w:rsid w:val="00BA48A2"/>
    <w:rsid w:val="00BA5059"/>
    <w:rsid w:val="00BA583B"/>
    <w:rsid w:val="00BA7975"/>
    <w:rsid w:val="00BB0929"/>
    <w:rsid w:val="00BB0BC6"/>
    <w:rsid w:val="00BB2CFF"/>
    <w:rsid w:val="00BB2D83"/>
    <w:rsid w:val="00BB2DBE"/>
    <w:rsid w:val="00BB540F"/>
    <w:rsid w:val="00BB58D4"/>
    <w:rsid w:val="00BB5F5E"/>
    <w:rsid w:val="00BC13D8"/>
    <w:rsid w:val="00BC211C"/>
    <w:rsid w:val="00BC49FB"/>
    <w:rsid w:val="00BC4BDD"/>
    <w:rsid w:val="00BC56BC"/>
    <w:rsid w:val="00BC5C91"/>
    <w:rsid w:val="00BC5E53"/>
    <w:rsid w:val="00BC6306"/>
    <w:rsid w:val="00BD0DD6"/>
    <w:rsid w:val="00BD184D"/>
    <w:rsid w:val="00BD3AC0"/>
    <w:rsid w:val="00BD424E"/>
    <w:rsid w:val="00BD4DCB"/>
    <w:rsid w:val="00BD5923"/>
    <w:rsid w:val="00BD7333"/>
    <w:rsid w:val="00BE145C"/>
    <w:rsid w:val="00BE2E19"/>
    <w:rsid w:val="00BE3990"/>
    <w:rsid w:val="00BE46BF"/>
    <w:rsid w:val="00BE4FC2"/>
    <w:rsid w:val="00BE712B"/>
    <w:rsid w:val="00BF0A98"/>
    <w:rsid w:val="00BF0DE7"/>
    <w:rsid w:val="00BF2B9E"/>
    <w:rsid w:val="00BF3307"/>
    <w:rsid w:val="00BF347E"/>
    <w:rsid w:val="00BF3631"/>
    <w:rsid w:val="00BF363E"/>
    <w:rsid w:val="00BF3AE3"/>
    <w:rsid w:val="00BF4475"/>
    <w:rsid w:val="00BF505F"/>
    <w:rsid w:val="00BF5779"/>
    <w:rsid w:val="00BF5E51"/>
    <w:rsid w:val="00BF5EED"/>
    <w:rsid w:val="00BF6E9A"/>
    <w:rsid w:val="00C018D2"/>
    <w:rsid w:val="00C01BD9"/>
    <w:rsid w:val="00C03D4A"/>
    <w:rsid w:val="00C11218"/>
    <w:rsid w:val="00C11C43"/>
    <w:rsid w:val="00C134FD"/>
    <w:rsid w:val="00C14E43"/>
    <w:rsid w:val="00C15710"/>
    <w:rsid w:val="00C16E47"/>
    <w:rsid w:val="00C17801"/>
    <w:rsid w:val="00C17A48"/>
    <w:rsid w:val="00C17E05"/>
    <w:rsid w:val="00C203A1"/>
    <w:rsid w:val="00C205AA"/>
    <w:rsid w:val="00C222A2"/>
    <w:rsid w:val="00C234DB"/>
    <w:rsid w:val="00C2352F"/>
    <w:rsid w:val="00C251A3"/>
    <w:rsid w:val="00C25A77"/>
    <w:rsid w:val="00C261A9"/>
    <w:rsid w:val="00C276B8"/>
    <w:rsid w:val="00C33A8C"/>
    <w:rsid w:val="00C344D3"/>
    <w:rsid w:val="00C37C07"/>
    <w:rsid w:val="00C41290"/>
    <w:rsid w:val="00C424BF"/>
    <w:rsid w:val="00C42743"/>
    <w:rsid w:val="00C44D11"/>
    <w:rsid w:val="00C4540C"/>
    <w:rsid w:val="00C4599F"/>
    <w:rsid w:val="00C46049"/>
    <w:rsid w:val="00C47FB4"/>
    <w:rsid w:val="00C513AD"/>
    <w:rsid w:val="00C52266"/>
    <w:rsid w:val="00C524D9"/>
    <w:rsid w:val="00C53A88"/>
    <w:rsid w:val="00C53E3B"/>
    <w:rsid w:val="00C5530D"/>
    <w:rsid w:val="00C56054"/>
    <w:rsid w:val="00C56711"/>
    <w:rsid w:val="00C5684C"/>
    <w:rsid w:val="00C56D8F"/>
    <w:rsid w:val="00C613DF"/>
    <w:rsid w:val="00C6167F"/>
    <w:rsid w:val="00C623CB"/>
    <w:rsid w:val="00C62962"/>
    <w:rsid w:val="00C62F85"/>
    <w:rsid w:val="00C64507"/>
    <w:rsid w:val="00C6480E"/>
    <w:rsid w:val="00C64B52"/>
    <w:rsid w:val="00C64C55"/>
    <w:rsid w:val="00C706E3"/>
    <w:rsid w:val="00C7393F"/>
    <w:rsid w:val="00C748B6"/>
    <w:rsid w:val="00C74D7E"/>
    <w:rsid w:val="00C75949"/>
    <w:rsid w:val="00C7708F"/>
    <w:rsid w:val="00C803A2"/>
    <w:rsid w:val="00C80AB4"/>
    <w:rsid w:val="00C83C95"/>
    <w:rsid w:val="00C84DD2"/>
    <w:rsid w:val="00C855CE"/>
    <w:rsid w:val="00C85FF7"/>
    <w:rsid w:val="00C901B0"/>
    <w:rsid w:val="00C92C53"/>
    <w:rsid w:val="00C933A3"/>
    <w:rsid w:val="00C9397E"/>
    <w:rsid w:val="00C94210"/>
    <w:rsid w:val="00C95898"/>
    <w:rsid w:val="00C95EA3"/>
    <w:rsid w:val="00C963E3"/>
    <w:rsid w:val="00C975BB"/>
    <w:rsid w:val="00CA0CAA"/>
    <w:rsid w:val="00CA440A"/>
    <w:rsid w:val="00CA463F"/>
    <w:rsid w:val="00CA507E"/>
    <w:rsid w:val="00CA5C65"/>
    <w:rsid w:val="00CA650D"/>
    <w:rsid w:val="00CB00ED"/>
    <w:rsid w:val="00CB0DEB"/>
    <w:rsid w:val="00CB363D"/>
    <w:rsid w:val="00CB3C7E"/>
    <w:rsid w:val="00CB40CB"/>
    <w:rsid w:val="00CC039C"/>
    <w:rsid w:val="00CC1141"/>
    <w:rsid w:val="00CC1AF2"/>
    <w:rsid w:val="00CC1D76"/>
    <w:rsid w:val="00CC3E1F"/>
    <w:rsid w:val="00CC4A8B"/>
    <w:rsid w:val="00CC4AA4"/>
    <w:rsid w:val="00CC5231"/>
    <w:rsid w:val="00CC533F"/>
    <w:rsid w:val="00CC5544"/>
    <w:rsid w:val="00CC76D8"/>
    <w:rsid w:val="00CD2BD9"/>
    <w:rsid w:val="00CD4D4D"/>
    <w:rsid w:val="00CD6855"/>
    <w:rsid w:val="00CD6CDC"/>
    <w:rsid w:val="00CD798B"/>
    <w:rsid w:val="00CD7B7E"/>
    <w:rsid w:val="00CD7FEA"/>
    <w:rsid w:val="00CE1F18"/>
    <w:rsid w:val="00CE3065"/>
    <w:rsid w:val="00CE3D64"/>
    <w:rsid w:val="00CE5489"/>
    <w:rsid w:val="00CE6137"/>
    <w:rsid w:val="00CF1949"/>
    <w:rsid w:val="00CF334F"/>
    <w:rsid w:val="00CF5129"/>
    <w:rsid w:val="00CF52D8"/>
    <w:rsid w:val="00D01FFB"/>
    <w:rsid w:val="00D02F80"/>
    <w:rsid w:val="00D04292"/>
    <w:rsid w:val="00D06F08"/>
    <w:rsid w:val="00D0754A"/>
    <w:rsid w:val="00D0766F"/>
    <w:rsid w:val="00D07821"/>
    <w:rsid w:val="00D07855"/>
    <w:rsid w:val="00D07A3F"/>
    <w:rsid w:val="00D121BA"/>
    <w:rsid w:val="00D1333B"/>
    <w:rsid w:val="00D13ADF"/>
    <w:rsid w:val="00D15C52"/>
    <w:rsid w:val="00D16ABE"/>
    <w:rsid w:val="00D16B83"/>
    <w:rsid w:val="00D200FD"/>
    <w:rsid w:val="00D202B9"/>
    <w:rsid w:val="00D21BC1"/>
    <w:rsid w:val="00D22334"/>
    <w:rsid w:val="00D23662"/>
    <w:rsid w:val="00D23881"/>
    <w:rsid w:val="00D23F98"/>
    <w:rsid w:val="00D25EBE"/>
    <w:rsid w:val="00D27722"/>
    <w:rsid w:val="00D302E2"/>
    <w:rsid w:val="00D30E90"/>
    <w:rsid w:val="00D3290C"/>
    <w:rsid w:val="00D32F2F"/>
    <w:rsid w:val="00D332BA"/>
    <w:rsid w:val="00D347FB"/>
    <w:rsid w:val="00D353AA"/>
    <w:rsid w:val="00D355FD"/>
    <w:rsid w:val="00D36B05"/>
    <w:rsid w:val="00D37B8C"/>
    <w:rsid w:val="00D41EF2"/>
    <w:rsid w:val="00D4220D"/>
    <w:rsid w:val="00D4320B"/>
    <w:rsid w:val="00D435D0"/>
    <w:rsid w:val="00D44553"/>
    <w:rsid w:val="00D45654"/>
    <w:rsid w:val="00D45D31"/>
    <w:rsid w:val="00D46236"/>
    <w:rsid w:val="00D46A27"/>
    <w:rsid w:val="00D46EE8"/>
    <w:rsid w:val="00D52705"/>
    <w:rsid w:val="00D531AC"/>
    <w:rsid w:val="00D546B2"/>
    <w:rsid w:val="00D54792"/>
    <w:rsid w:val="00D56DFE"/>
    <w:rsid w:val="00D603BD"/>
    <w:rsid w:val="00D603C4"/>
    <w:rsid w:val="00D60CF9"/>
    <w:rsid w:val="00D628C5"/>
    <w:rsid w:val="00D63103"/>
    <w:rsid w:val="00D63DDC"/>
    <w:rsid w:val="00D657F6"/>
    <w:rsid w:val="00D65D31"/>
    <w:rsid w:val="00D65D82"/>
    <w:rsid w:val="00D664EE"/>
    <w:rsid w:val="00D665AA"/>
    <w:rsid w:val="00D66DDB"/>
    <w:rsid w:val="00D7277F"/>
    <w:rsid w:val="00D72B9E"/>
    <w:rsid w:val="00D763FF"/>
    <w:rsid w:val="00D7681F"/>
    <w:rsid w:val="00D80386"/>
    <w:rsid w:val="00D80EF6"/>
    <w:rsid w:val="00D8171F"/>
    <w:rsid w:val="00D81BD9"/>
    <w:rsid w:val="00D8296B"/>
    <w:rsid w:val="00D829CC"/>
    <w:rsid w:val="00D86A18"/>
    <w:rsid w:val="00D86CD8"/>
    <w:rsid w:val="00D879C7"/>
    <w:rsid w:val="00D90180"/>
    <w:rsid w:val="00D91B01"/>
    <w:rsid w:val="00D93284"/>
    <w:rsid w:val="00D934B6"/>
    <w:rsid w:val="00D93DC4"/>
    <w:rsid w:val="00D95DF4"/>
    <w:rsid w:val="00D95F02"/>
    <w:rsid w:val="00D96871"/>
    <w:rsid w:val="00D97FC2"/>
    <w:rsid w:val="00DA0D07"/>
    <w:rsid w:val="00DA13D1"/>
    <w:rsid w:val="00DA2613"/>
    <w:rsid w:val="00DA2FCF"/>
    <w:rsid w:val="00DA3EB5"/>
    <w:rsid w:val="00DA6F80"/>
    <w:rsid w:val="00DA7076"/>
    <w:rsid w:val="00DB008F"/>
    <w:rsid w:val="00DB2795"/>
    <w:rsid w:val="00DB4D47"/>
    <w:rsid w:val="00DB6698"/>
    <w:rsid w:val="00DB7387"/>
    <w:rsid w:val="00DC093B"/>
    <w:rsid w:val="00DC22F6"/>
    <w:rsid w:val="00DC3A27"/>
    <w:rsid w:val="00DC3F74"/>
    <w:rsid w:val="00DC4D7F"/>
    <w:rsid w:val="00DC5162"/>
    <w:rsid w:val="00DC5165"/>
    <w:rsid w:val="00DC5F58"/>
    <w:rsid w:val="00DD0CA6"/>
    <w:rsid w:val="00DD2587"/>
    <w:rsid w:val="00DD2A71"/>
    <w:rsid w:val="00DD2D70"/>
    <w:rsid w:val="00DD4262"/>
    <w:rsid w:val="00DD4643"/>
    <w:rsid w:val="00DD5225"/>
    <w:rsid w:val="00DD593C"/>
    <w:rsid w:val="00DD5D36"/>
    <w:rsid w:val="00DD734A"/>
    <w:rsid w:val="00DD734F"/>
    <w:rsid w:val="00DE092C"/>
    <w:rsid w:val="00DE557E"/>
    <w:rsid w:val="00DE560C"/>
    <w:rsid w:val="00DE5C0C"/>
    <w:rsid w:val="00DE6E0D"/>
    <w:rsid w:val="00DE71C1"/>
    <w:rsid w:val="00DE7F00"/>
    <w:rsid w:val="00DF14E4"/>
    <w:rsid w:val="00DF1768"/>
    <w:rsid w:val="00DF17FD"/>
    <w:rsid w:val="00DF400A"/>
    <w:rsid w:val="00E00224"/>
    <w:rsid w:val="00E00FD8"/>
    <w:rsid w:val="00E046BE"/>
    <w:rsid w:val="00E059EA"/>
    <w:rsid w:val="00E11C3E"/>
    <w:rsid w:val="00E11E4B"/>
    <w:rsid w:val="00E11F95"/>
    <w:rsid w:val="00E12D74"/>
    <w:rsid w:val="00E14E44"/>
    <w:rsid w:val="00E15750"/>
    <w:rsid w:val="00E16CDE"/>
    <w:rsid w:val="00E16FEA"/>
    <w:rsid w:val="00E23915"/>
    <w:rsid w:val="00E23FC4"/>
    <w:rsid w:val="00E25D03"/>
    <w:rsid w:val="00E26063"/>
    <w:rsid w:val="00E2790D"/>
    <w:rsid w:val="00E27ED5"/>
    <w:rsid w:val="00E34397"/>
    <w:rsid w:val="00E357FB"/>
    <w:rsid w:val="00E362C7"/>
    <w:rsid w:val="00E376F3"/>
    <w:rsid w:val="00E42416"/>
    <w:rsid w:val="00E42E0F"/>
    <w:rsid w:val="00E43C39"/>
    <w:rsid w:val="00E44759"/>
    <w:rsid w:val="00E44C90"/>
    <w:rsid w:val="00E44FEA"/>
    <w:rsid w:val="00E45EE1"/>
    <w:rsid w:val="00E46791"/>
    <w:rsid w:val="00E4769A"/>
    <w:rsid w:val="00E50387"/>
    <w:rsid w:val="00E50D7E"/>
    <w:rsid w:val="00E51453"/>
    <w:rsid w:val="00E5180E"/>
    <w:rsid w:val="00E542F0"/>
    <w:rsid w:val="00E55316"/>
    <w:rsid w:val="00E556B0"/>
    <w:rsid w:val="00E55EBD"/>
    <w:rsid w:val="00E56A77"/>
    <w:rsid w:val="00E56DA9"/>
    <w:rsid w:val="00E56E93"/>
    <w:rsid w:val="00E57A75"/>
    <w:rsid w:val="00E57E24"/>
    <w:rsid w:val="00E60AD9"/>
    <w:rsid w:val="00E60D96"/>
    <w:rsid w:val="00E60F1A"/>
    <w:rsid w:val="00E63470"/>
    <w:rsid w:val="00E63FA4"/>
    <w:rsid w:val="00E6573E"/>
    <w:rsid w:val="00E67113"/>
    <w:rsid w:val="00E67BB5"/>
    <w:rsid w:val="00E70E01"/>
    <w:rsid w:val="00E71332"/>
    <w:rsid w:val="00E7351F"/>
    <w:rsid w:val="00E75281"/>
    <w:rsid w:val="00E76425"/>
    <w:rsid w:val="00E81315"/>
    <w:rsid w:val="00E815C4"/>
    <w:rsid w:val="00E8174B"/>
    <w:rsid w:val="00E8208C"/>
    <w:rsid w:val="00E83C12"/>
    <w:rsid w:val="00E84EC9"/>
    <w:rsid w:val="00E85019"/>
    <w:rsid w:val="00E868B9"/>
    <w:rsid w:val="00E87996"/>
    <w:rsid w:val="00E9075A"/>
    <w:rsid w:val="00E928A6"/>
    <w:rsid w:val="00E93D14"/>
    <w:rsid w:val="00E958C5"/>
    <w:rsid w:val="00E968C9"/>
    <w:rsid w:val="00E969AE"/>
    <w:rsid w:val="00E972C9"/>
    <w:rsid w:val="00E97E66"/>
    <w:rsid w:val="00E97F66"/>
    <w:rsid w:val="00EA4927"/>
    <w:rsid w:val="00EA68B6"/>
    <w:rsid w:val="00EA69FD"/>
    <w:rsid w:val="00EB0B0D"/>
    <w:rsid w:val="00EB3171"/>
    <w:rsid w:val="00EB325F"/>
    <w:rsid w:val="00EB360A"/>
    <w:rsid w:val="00EB3C48"/>
    <w:rsid w:val="00EB3DBB"/>
    <w:rsid w:val="00EB4427"/>
    <w:rsid w:val="00EB4606"/>
    <w:rsid w:val="00EB72F1"/>
    <w:rsid w:val="00EB74CA"/>
    <w:rsid w:val="00EB7DEB"/>
    <w:rsid w:val="00EC0CF5"/>
    <w:rsid w:val="00EC1238"/>
    <w:rsid w:val="00EC2F0B"/>
    <w:rsid w:val="00EC47D6"/>
    <w:rsid w:val="00EC56E3"/>
    <w:rsid w:val="00EC6518"/>
    <w:rsid w:val="00EC6844"/>
    <w:rsid w:val="00EC6C1D"/>
    <w:rsid w:val="00EC75F5"/>
    <w:rsid w:val="00EC7F79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E316A"/>
    <w:rsid w:val="00EE37E6"/>
    <w:rsid w:val="00EE4725"/>
    <w:rsid w:val="00EE533D"/>
    <w:rsid w:val="00EE580D"/>
    <w:rsid w:val="00EE5CE0"/>
    <w:rsid w:val="00EE7B07"/>
    <w:rsid w:val="00EF1BD9"/>
    <w:rsid w:val="00EF22B7"/>
    <w:rsid w:val="00EF5618"/>
    <w:rsid w:val="00EF57A2"/>
    <w:rsid w:val="00EF71A4"/>
    <w:rsid w:val="00EF7943"/>
    <w:rsid w:val="00F00880"/>
    <w:rsid w:val="00F02199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283E"/>
    <w:rsid w:val="00F15F8D"/>
    <w:rsid w:val="00F16C09"/>
    <w:rsid w:val="00F16E28"/>
    <w:rsid w:val="00F201D9"/>
    <w:rsid w:val="00F2162C"/>
    <w:rsid w:val="00F2203A"/>
    <w:rsid w:val="00F2256B"/>
    <w:rsid w:val="00F2383E"/>
    <w:rsid w:val="00F23A36"/>
    <w:rsid w:val="00F24DD7"/>
    <w:rsid w:val="00F25BE7"/>
    <w:rsid w:val="00F27289"/>
    <w:rsid w:val="00F30F6F"/>
    <w:rsid w:val="00F3154E"/>
    <w:rsid w:val="00F33891"/>
    <w:rsid w:val="00F35426"/>
    <w:rsid w:val="00F36232"/>
    <w:rsid w:val="00F376EB"/>
    <w:rsid w:val="00F377B8"/>
    <w:rsid w:val="00F37CE5"/>
    <w:rsid w:val="00F40B74"/>
    <w:rsid w:val="00F40DD2"/>
    <w:rsid w:val="00F413D3"/>
    <w:rsid w:val="00F44257"/>
    <w:rsid w:val="00F4436D"/>
    <w:rsid w:val="00F445E4"/>
    <w:rsid w:val="00F50E57"/>
    <w:rsid w:val="00F50F68"/>
    <w:rsid w:val="00F51715"/>
    <w:rsid w:val="00F5201D"/>
    <w:rsid w:val="00F520A1"/>
    <w:rsid w:val="00F53B79"/>
    <w:rsid w:val="00F53EF7"/>
    <w:rsid w:val="00F54538"/>
    <w:rsid w:val="00F54D1E"/>
    <w:rsid w:val="00F57549"/>
    <w:rsid w:val="00F60317"/>
    <w:rsid w:val="00F6213D"/>
    <w:rsid w:val="00F626E2"/>
    <w:rsid w:val="00F62BD5"/>
    <w:rsid w:val="00F639F4"/>
    <w:rsid w:val="00F63AA3"/>
    <w:rsid w:val="00F66795"/>
    <w:rsid w:val="00F66B1C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6DBF"/>
    <w:rsid w:val="00F77C4A"/>
    <w:rsid w:val="00F80087"/>
    <w:rsid w:val="00F80AA8"/>
    <w:rsid w:val="00F81AB7"/>
    <w:rsid w:val="00F81BBF"/>
    <w:rsid w:val="00F820CD"/>
    <w:rsid w:val="00F8312F"/>
    <w:rsid w:val="00F8574D"/>
    <w:rsid w:val="00F86E95"/>
    <w:rsid w:val="00F86EA0"/>
    <w:rsid w:val="00F876E6"/>
    <w:rsid w:val="00F90428"/>
    <w:rsid w:val="00F91604"/>
    <w:rsid w:val="00F91FB8"/>
    <w:rsid w:val="00F92FDE"/>
    <w:rsid w:val="00F93015"/>
    <w:rsid w:val="00F957BD"/>
    <w:rsid w:val="00FA4FFB"/>
    <w:rsid w:val="00FB06C0"/>
    <w:rsid w:val="00FB07EA"/>
    <w:rsid w:val="00FB0CC1"/>
    <w:rsid w:val="00FB0D26"/>
    <w:rsid w:val="00FB11EE"/>
    <w:rsid w:val="00FB39A3"/>
    <w:rsid w:val="00FB45DA"/>
    <w:rsid w:val="00FB47EF"/>
    <w:rsid w:val="00FB52BF"/>
    <w:rsid w:val="00FC0B5D"/>
    <w:rsid w:val="00FC0B8A"/>
    <w:rsid w:val="00FC0F99"/>
    <w:rsid w:val="00FC4A3E"/>
    <w:rsid w:val="00FC4E69"/>
    <w:rsid w:val="00FC50C5"/>
    <w:rsid w:val="00FC7E9D"/>
    <w:rsid w:val="00FD0AD1"/>
    <w:rsid w:val="00FD0D76"/>
    <w:rsid w:val="00FD2780"/>
    <w:rsid w:val="00FD453E"/>
    <w:rsid w:val="00FD5143"/>
    <w:rsid w:val="00FD516C"/>
    <w:rsid w:val="00FD6BF9"/>
    <w:rsid w:val="00FE0190"/>
    <w:rsid w:val="00FE0A90"/>
    <w:rsid w:val="00FE0E46"/>
    <w:rsid w:val="00FE16E1"/>
    <w:rsid w:val="00FE1AA5"/>
    <w:rsid w:val="00FE24C4"/>
    <w:rsid w:val="00FE37A4"/>
    <w:rsid w:val="00FE42EB"/>
    <w:rsid w:val="00FE5332"/>
    <w:rsid w:val="00FE7A66"/>
    <w:rsid w:val="00FF11BA"/>
    <w:rsid w:val="00FF4257"/>
    <w:rsid w:val="00FF47D5"/>
    <w:rsid w:val="00FF4E70"/>
    <w:rsid w:val="00FF4ED4"/>
    <w:rsid w:val="00FF5CA7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929E"/>
  <w15:docId w15:val="{973C8751-1B82-4D7B-9391-96C0526D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next w:val="a"/>
    <w:link w:val="20"/>
    <w:uiPriority w:val="9"/>
    <w:qFormat/>
    <w:rsid w:val="00241CA6"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next w:val="a"/>
    <w:link w:val="40"/>
    <w:uiPriority w:val="9"/>
    <w:qFormat/>
    <w:rsid w:val="00241CA6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41CA6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link w:val="a8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9">
    <w:name w:val="Hyperlink"/>
    <w:link w:val="21"/>
    <w:unhideWhenUsed/>
    <w:rsid w:val="000B07F4"/>
    <w:rPr>
      <w:color w:val="0000FF"/>
      <w:u w:val="single"/>
    </w:rPr>
  </w:style>
  <w:style w:type="paragraph" w:styleId="aa">
    <w:name w:val="header"/>
    <w:basedOn w:val="a"/>
    <w:link w:val="ab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E46DE"/>
  </w:style>
  <w:style w:type="paragraph" w:styleId="ac">
    <w:name w:val="footer"/>
    <w:basedOn w:val="a"/>
    <w:link w:val="ad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1E46DE"/>
  </w:style>
  <w:style w:type="paragraph" w:customStyle="1" w:styleId="ae">
    <w:name w:val="Нормальный (таблица)"/>
    <w:basedOn w:val="a"/>
    <w:next w:val="a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link w:val="af0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1">
    <w:name w:val="Основной текст (3)_"/>
    <w:link w:val="32"/>
    <w:locked/>
    <w:rsid w:val="001347A7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347A7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ConsPlusTitle">
    <w:name w:val="ConsPlusTitle"/>
    <w:rsid w:val="001347A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14">
    <w:name w:val="Обычный1"/>
    <w:rsid w:val="00AE754A"/>
    <w:rPr>
      <w:sz w:val="22"/>
    </w:rPr>
  </w:style>
  <w:style w:type="character" w:customStyle="1" w:styleId="a8">
    <w:name w:val="Абзац списка Знак"/>
    <w:link w:val="a7"/>
    <w:rsid w:val="00AE754A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40">
    <w:name w:val="Заголовок 4 Знак"/>
    <w:link w:val="4"/>
    <w:uiPriority w:val="9"/>
    <w:rsid w:val="00241CA6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link w:val="5"/>
    <w:uiPriority w:val="9"/>
    <w:rsid w:val="00241CA6"/>
    <w:rPr>
      <w:rFonts w:ascii="XO Thames" w:eastAsia="Times New Roman" w:hAnsi="XO Thames"/>
      <w:b/>
      <w:color w:val="000000"/>
      <w:sz w:val="22"/>
    </w:rPr>
  </w:style>
  <w:style w:type="paragraph" w:styleId="af1">
    <w:name w:val="Body Text"/>
    <w:basedOn w:val="a"/>
    <w:link w:val="af2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241CA6"/>
    <w:rPr>
      <w:rFonts w:ascii="Times New Roman" w:eastAsia="Times New Roman" w:hAnsi="Times New Roman"/>
      <w:color w:val="000000"/>
      <w:sz w:val="28"/>
    </w:rPr>
  </w:style>
  <w:style w:type="character" w:customStyle="1" w:styleId="af0">
    <w:name w:val="Обычный (веб) Знак"/>
    <w:link w:val="af"/>
    <w:rsid w:val="00241CA6"/>
    <w:rPr>
      <w:rFonts w:ascii="Times New Roman" w:eastAsia="Times New Roman" w:hAnsi="Times New Roman"/>
      <w:sz w:val="24"/>
      <w:szCs w:val="24"/>
    </w:rPr>
  </w:style>
  <w:style w:type="paragraph" w:styleId="22">
    <w:name w:val="toc 2"/>
    <w:next w:val="a"/>
    <w:link w:val="23"/>
    <w:uiPriority w:val="39"/>
    <w:rsid w:val="00241CA6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41CA6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41CA6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41CA6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5">
    <w:name w:val="Знак сноски1"/>
    <w:rsid w:val="00241CA6"/>
    <w:rPr>
      <w:rFonts w:eastAsia="Times New Roman"/>
      <w:color w:val="000000"/>
      <w:vertAlign w:val="superscript"/>
    </w:rPr>
  </w:style>
  <w:style w:type="paragraph" w:styleId="33">
    <w:name w:val="toc 3"/>
    <w:next w:val="a"/>
    <w:link w:val="34"/>
    <w:uiPriority w:val="39"/>
    <w:rsid w:val="00241CA6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6">
    <w:name w:val="Гиперссылка1"/>
    <w:rsid w:val="00241CA6"/>
    <w:rPr>
      <w:rFonts w:eastAsia="Times New Roman"/>
      <w:color w:val="0000FF"/>
      <w:u w:val="single"/>
    </w:rPr>
  </w:style>
  <w:style w:type="paragraph" w:customStyle="1" w:styleId="af3">
    <w:name w:val="Символ сноски"/>
    <w:rsid w:val="00241CA6"/>
    <w:rPr>
      <w:rFonts w:eastAsia="Times New Roman"/>
      <w:color w:val="000000"/>
    </w:rPr>
  </w:style>
  <w:style w:type="paragraph" w:customStyle="1" w:styleId="TableParagraph">
    <w:name w:val="Table Paragraph"/>
    <w:basedOn w:val="a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21">
    <w:name w:val="Гиперссылка2"/>
    <w:link w:val="a9"/>
    <w:rsid w:val="00241CA6"/>
    <w:rPr>
      <w:color w:val="0000FF"/>
      <w:u w:val="single"/>
    </w:rPr>
  </w:style>
  <w:style w:type="paragraph" w:customStyle="1" w:styleId="Footnote">
    <w:name w:val="Footnote"/>
    <w:basedOn w:val="a"/>
    <w:rsid w:val="00241CA6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7">
    <w:name w:val="Основной шрифт абзаца1"/>
    <w:rsid w:val="00241CA6"/>
    <w:rPr>
      <w:rFonts w:eastAsia="Times New Roman"/>
      <w:color w:val="000000"/>
    </w:rPr>
  </w:style>
  <w:style w:type="paragraph" w:styleId="18">
    <w:name w:val="toc 1"/>
    <w:next w:val="a"/>
    <w:link w:val="19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paragraph" w:customStyle="1" w:styleId="markedcontent">
    <w:name w:val="markedcontent"/>
    <w:rsid w:val="00241CA6"/>
    <w:rPr>
      <w:rFonts w:eastAsia="Times New Roman"/>
      <w:color w:val="000000"/>
    </w:rPr>
  </w:style>
  <w:style w:type="paragraph" w:customStyle="1" w:styleId="HeaderandFooter">
    <w:name w:val="Header and Footer"/>
    <w:rsid w:val="00241CA6"/>
    <w:pPr>
      <w:jc w:val="both"/>
    </w:pPr>
    <w:rPr>
      <w:rFonts w:ascii="XO Thames" w:eastAsia="Times New Roman" w:hAnsi="XO Thames"/>
      <w:color w:val="000000"/>
    </w:rPr>
  </w:style>
  <w:style w:type="paragraph" w:customStyle="1" w:styleId="hgkelc">
    <w:name w:val="hgkelc"/>
    <w:basedOn w:val="17"/>
    <w:rsid w:val="00241CA6"/>
  </w:style>
  <w:style w:type="paragraph" w:styleId="9">
    <w:name w:val="toc 9"/>
    <w:next w:val="a"/>
    <w:link w:val="90"/>
    <w:uiPriority w:val="39"/>
    <w:rsid w:val="00241CA6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af4">
    <w:name w:val="Привязка сноски"/>
    <w:rsid w:val="00241CA6"/>
    <w:rPr>
      <w:rFonts w:eastAsia="Times New Roman"/>
      <w:color w:val="000000"/>
      <w:vertAlign w:val="superscript"/>
    </w:rPr>
  </w:style>
  <w:style w:type="paragraph" w:styleId="8">
    <w:name w:val="toc 8"/>
    <w:next w:val="a"/>
    <w:link w:val="80"/>
    <w:uiPriority w:val="39"/>
    <w:rsid w:val="00241CA6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24">
    <w:name w:val="Знак сноски2"/>
    <w:basedOn w:val="25"/>
    <w:link w:val="af5"/>
    <w:rsid w:val="00241CA6"/>
    <w:rPr>
      <w:vertAlign w:val="superscript"/>
    </w:rPr>
  </w:style>
  <w:style w:type="character" w:styleId="af5">
    <w:name w:val="footnote reference"/>
    <w:link w:val="24"/>
    <w:rsid w:val="00241CA6"/>
    <w:rPr>
      <w:rFonts w:eastAsia="Times New Roman"/>
      <w:color w:val="000000"/>
      <w:vertAlign w:val="superscript"/>
    </w:rPr>
  </w:style>
  <w:style w:type="paragraph" w:styleId="51">
    <w:name w:val="toc 5"/>
    <w:next w:val="a"/>
    <w:link w:val="52"/>
    <w:uiPriority w:val="39"/>
    <w:rsid w:val="00241CA6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00">
    <w:name w:val="Знак1_0"/>
    <w:basedOn w:val="a"/>
    <w:rsid w:val="00241CA6"/>
    <w:pPr>
      <w:spacing w:beforeAutospacing="1" w:afterAutospacing="1" w:line="240" w:lineRule="auto"/>
    </w:pPr>
    <w:rPr>
      <w:rFonts w:ascii="Tahoma" w:eastAsia="Times New Roman" w:hAnsi="Tahoma"/>
      <w:color w:val="000000"/>
      <w:sz w:val="2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241CA6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7">
    <w:name w:val="Подзаголовок Знак"/>
    <w:link w:val="af6"/>
    <w:uiPriority w:val="11"/>
    <w:rsid w:val="00241CA6"/>
    <w:rPr>
      <w:rFonts w:ascii="XO Thames" w:eastAsia="Times New Roman" w:hAnsi="XO Thames"/>
      <w:i/>
      <w:color w:val="000000"/>
      <w:sz w:val="24"/>
    </w:rPr>
  </w:style>
  <w:style w:type="paragraph" w:styleId="af8">
    <w:name w:val="Title"/>
    <w:next w:val="a"/>
    <w:link w:val="af9"/>
    <w:uiPriority w:val="10"/>
    <w:qFormat/>
    <w:rsid w:val="00241CA6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9">
    <w:name w:val="Заголовок Знак"/>
    <w:link w:val="af8"/>
    <w:uiPriority w:val="10"/>
    <w:rsid w:val="00241CA6"/>
    <w:rPr>
      <w:rFonts w:ascii="XO Thames" w:eastAsia="Times New Roman" w:hAnsi="XO Thames"/>
      <w:b/>
      <w:caps/>
      <w:color w:val="000000"/>
      <w:sz w:val="40"/>
    </w:rPr>
  </w:style>
  <w:style w:type="paragraph" w:customStyle="1" w:styleId="25">
    <w:name w:val="Основной шрифт абзаца2"/>
    <w:rsid w:val="00241CA6"/>
    <w:rPr>
      <w:rFonts w:eastAsia="Times New Roman"/>
      <w:color w:val="000000"/>
    </w:rPr>
  </w:style>
  <w:style w:type="table" w:customStyle="1" w:styleId="26">
    <w:name w:val="Сетка таблицы2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241CA6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AE1BB6"/>
    <w:rPr>
      <w:rFonts w:eastAsia="Times New Roman" w:cs="Calibri"/>
      <w:sz w:val="22"/>
      <w:szCs w:val="22"/>
    </w:rPr>
  </w:style>
  <w:style w:type="numbering" w:customStyle="1" w:styleId="1b">
    <w:name w:val="Нет списка1"/>
    <w:next w:val="a2"/>
    <w:uiPriority w:val="99"/>
    <w:semiHidden/>
    <w:unhideWhenUsed/>
    <w:rsid w:val="008723D4"/>
  </w:style>
  <w:style w:type="paragraph" w:customStyle="1" w:styleId="Endnote">
    <w:name w:val="Endnote"/>
    <w:basedOn w:val="a"/>
    <w:rsid w:val="008723D4"/>
    <w:pPr>
      <w:spacing w:after="0" w:line="360" w:lineRule="atLeast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36">
    <w:name w:val="Гиперссылка3"/>
    <w:rsid w:val="008723D4"/>
    <w:rPr>
      <w:rFonts w:eastAsia="Times New Roman"/>
      <w:color w:val="0000FF"/>
      <w:u w:val="single"/>
    </w:rPr>
  </w:style>
  <w:style w:type="paragraph" w:styleId="afa">
    <w:name w:val="annotation text"/>
    <w:basedOn w:val="a"/>
    <w:link w:val="afb"/>
    <w:rsid w:val="008723D4"/>
    <w:pPr>
      <w:spacing w:after="160" w:line="264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fb">
    <w:name w:val="Текст примечания Знак"/>
    <w:link w:val="afa"/>
    <w:rsid w:val="008723D4"/>
    <w:rPr>
      <w:rFonts w:eastAsia="Times New Roman"/>
      <w:color w:val="000000"/>
    </w:rPr>
  </w:style>
  <w:style w:type="paragraph" w:customStyle="1" w:styleId="1c">
    <w:name w:val="Знак концевой сноски1"/>
    <w:basedOn w:val="17"/>
    <w:rsid w:val="008723D4"/>
    <w:rPr>
      <w:vertAlign w:val="superscript"/>
    </w:rPr>
  </w:style>
  <w:style w:type="paragraph" w:customStyle="1" w:styleId="37">
    <w:name w:val="Основной шрифт абзаца3"/>
    <w:rsid w:val="008723D4"/>
    <w:rPr>
      <w:rFonts w:eastAsia="Times New Roman"/>
      <w:color w:val="000000"/>
    </w:rPr>
  </w:style>
  <w:style w:type="paragraph" w:customStyle="1" w:styleId="FontStyle26">
    <w:name w:val="Font Style26"/>
    <w:rsid w:val="008723D4"/>
    <w:rPr>
      <w:rFonts w:ascii="Times New Roman" w:eastAsia="Times New Roman" w:hAnsi="Times New Roman"/>
      <w:color w:val="000000"/>
      <w:sz w:val="26"/>
    </w:rPr>
  </w:style>
  <w:style w:type="paragraph" w:customStyle="1" w:styleId="1d">
    <w:name w:val="Номер страницы1"/>
    <w:basedOn w:val="17"/>
    <w:rsid w:val="008723D4"/>
  </w:style>
  <w:style w:type="paragraph" w:customStyle="1" w:styleId="1e">
    <w:name w:val="Знак примечания1"/>
    <w:basedOn w:val="17"/>
    <w:rsid w:val="008723D4"/>
    <w:rPr>
      <w:sz w:val="16"/>
    </w:rPr>
  </w:style>
  <w:style w:type="paragraph" w:styleId="afc">
    <w:name w:val="annotation subject"/>
    <w:basedOn w:val="afa"/>
    <w:next w:val="afa"/>
    <w:link w:val="afd"/>
    <w:rsid w:val="008723D4"/>
    <w:rPr>
      <w:b/>
    </w:rPr>
  </w:style>
  <w:style w:type="character" w:customStyle="1" w:styleId="afd">
    <w:name w:val="Тема примечания Знак"/>
    <w:link w:val="afc"/>
    <w:rsid w:val="008723D4"/>
    <w:rPr>
      <w:rFonts w:eastAsia="Times New Roman"/>
      <w:b/>
      <w:color w:val="000000"/>
    </w:rPr>
  </w:style>
  <w:style w:type="paragraph" w:customStyle="1" w:styleId="ConsPlusTitlePage">
    <w:name w:val="ConsPlusTitlePage"/>
    <w:rsid w:val="008723D4"/>
    <w:pPr>
      <w:widowControl w:val="0"/>
    </w:pPr>
    <w:rPr>
      <w:rFonts w:ascii="Tahoma" w:eastAsia="Times New Roman" w:hAnsi="Tahoma"/>
      <w:color w:val="000000"/>
    </w:rPr>
  </w:style>
  <w:style w:type="table" w:customStyle="1" w:styleId="210">
    <w:name w:val="Сетка таблицы2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3"/>
    <w:rsid w:val="008723D4"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8723D4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BFD4-0FAB-47CC-AABD-735D1392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4672</CharactersWithSpaces>
  <SharedDoc>false</SharedDoc>
  <HLinks>
    <vt:vector size="30" baseType="variant">
      <vt:variant>
        <vt:i4>5832706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consultantplus://offline/ref=86861374B7B4B65B0F65E480A8BAF7418712742365538E1BDE2F52748A8F90360512D9A78AC353A06775B1CDDCr4HDK</vt:lpwstr>
      </vt:variant>
      <vt:variant>
        <vt:lpwstr/>
      </vt:variant>
      <vt:variant>
        <vt:i4>6357042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Par1016</vt:lpwstr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consultantplus://offline/ref=3F995C211BD6BAAEB8106B17271D85D9F5894A1BFE0BDC2E18C7E92CaAc5O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Par990</vt:lpwstr>
      </vt:variant>
      <vt:variant>
        <vt:i4>2687087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consultantplus://offline/ref=3F995C211BD6BAAEB8106B17271D85D9F1894513F8068124109EE52EA29DBBD11450477E072266E0a4c5O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Popova</dc:creator>
  <cp:lastModifiedBy>User</cp:lastModifiedBy>
  <cp:revision>5</cp:revision>
  <cp:lastPrinted>2024-07-19T13:50:00Z</cp:lastPrinted>
  <dcterms:created xsi:type="dcterms:W3CDTF">2025-07-18T13:06:00Z</dcterms:created>
  <dcterms:modified xsi:type="dcterms:W3CDTF">2025-10-23T13:29:00Z</dcterms:modified>
</cp:coreProperties>
</file>