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6A" w:rsidRPr="00B61D1E" w:rsidRDefault="0034316A" w:rsidP="0034316A">
      <w:pPr>
        <w:ind w:left="-5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34316A" w:rsidRPr="00B61D1E" w:rsidRDefault="0034316A" w:rsidP="0034316A">
      <w:pPr>
        <w:jc w:val="center"/>
        <w:rPr>
          <w:b/>
          <w:spacing w:val="20"/>
          <w:sz w:val="28"/>
          <w:szCs w:val="28"/>
        </w:rPr>
      </w:pPr>
      <w:r w:rsidRPr="00B61D1E">
        <w:rPr>
          <w:b/>
          <w:spacing w:val="20"/>
          <w:sz w:val="28"/>
          <w:szCs w:val="28"/>
        </w:rPr>
        <w:t>Ростовская область</w:t>
      </w:r>
      <w:r>
        <w:rPr>
          <w:b/>
          <w:spacing w:val="20"/>
          <w:sz w:val="28"/>
          <w:szCs w:val="28"/>
        </w:rPr>
        <w:t xml:space="preserve"> Егорлыкский район</w:t>
      </w:r>
    </w:p>
    <w:p w:rsidR="0034316A" w:rsidRDefault="0034316A" w:rsidP="0034316A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Ильинское сельское поселение</w:t>
      </w:r>
    </w:p>
    <w:p w:rsidR="0034316A" w:rsidRDefault="0034316A" w:rsidP="0034316A">
      <w:pPr>
        <w:rPr>
          <w:b/>
          <w:spacing w:val="20"/>
          <w:sz w:val="28"/>
          <w:szCs w:val="28"/>
        </w:rPr>
      </w:pPr>
    </w:p>
    <w:p w:rsidR="0034316A" w:rsidRDefault="0034316A" w:rsidP="0034316A">
      <w:pPr>
        <w:jc w:val="center"/>
      </w:pPr>
      <w:r>
        <w:rPr>
          <w:b/>
          <w:spacing w:val="20"/>
          <w:sz w:val="28"/>
          <w:szCs w:val="28"/>
        </w:rPr>
        <w:t>ПОСТАНОВЛЕНИЕ</w:t>
      </w:r>
    </w:p>
    <w:p w:rsidR="0034316A" w:rsidRDefault="0034316A" w:rsidP="0034316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kern w:val="0"/>
          <w:sz w:val="28"/>
        </w:rPr>
        <w:t xml:space="preserve"> </w:t>
      </w:r>
    </w:p>
    <w:p w:rsidR="0034316A" w:rsidRDefault="0034316A" w:rsidP="0034316A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kern w:val="0"/>
          <w:sz w:val="28"/>
        </w:rPr>
        <w:t>«</w:t>
      </w:r>
      <w:r w:rsidR="009C7E3C">
        <w:rPr>
          <w:rFonts w:ascii="Times New Roman" w:hAnsi="Times New Roman" w:cs="Times New Roman"/>
          <w:kern w:val="0"/>
          <w:sz w:val="28"/>
        </w:rPr>
        <w:t>25</w:t>
      </w:r>
      <w:r>
        <w:rPr>
          <w:rFonts w:ascii="Times New Roman" w:hAnsi="Times New Roman" w:cs="Times New Roman"/>
          <w:kern w:val="0"/>
          <w:sz w:val="28"/>
        </w:rPr>
        <w:t xml:space="preserve">» </w:t>
      </w:r>
      <w:r w:rsidR="009C7E3C">
        <w:rPr>
          <w:rFonts w:ascii="Times New Roman" w:hAnsi="Times New Roman" w:cs="Times New Roman"/>
          <w:kern w:val="0"/>
          <w:sz w:val="28"/>
        </w:rPr>
        <w:t>сентября 2024</w:t>
      </w:r>
      <w:r>
        <w:rPr>
          <w:rFonts w:ascii="Times New Roman" w:hAnsi="Times New Roman" w:cs="Times New Roman"/>
          <w:kern w:val="0"/>
          <w:sz w:val="28"/>
        </w:rPr>
        <w:t xml:space="preserve"> г.                             №    </w:t>
      </w:r>
      <w:r w:rsidR="009C7E3C">
        <w:rPr>
          <w:rFonts w:ascii="Times New Roman" w:hAnsi="Times New Roman" w:cs="Times New Roman"/>
          <w:kern w:val="0"/>
          <w:sz w:val="28"/>
        </w:rPr>
        <w:t>72.1</w:t>
      </w:r>
      <w:r>
        <w:rPr>
          <w:rFonts w:ascii="Times New Roman" w:hAnsi="Times New Roman" w:cs="Times New Roman"/>
          <w:kern w:val="0"/>
          <w:sz w:val="28"/>
        </w:rPr>
        <w:t xml:space="preserve">                    х. Кугейский</w:t>
      </w:r>
    </w:p>
    <w:p w:rsidR="00402F4B" w:rsidRDefault="00402F4B">
      <w:pPr>
        <w:rPr>
          <w:b/>
          <w:sz w:val="16"/>
          <w:u w:val="single"/>
        </w:rPr>
      </w:pPr>
    </w:p>
    <w:p w:rsidR="00402F4B" w:rsidRDefault="005769B2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особенностях определения в 2024 году размера арендной платы за </w:t>
      </w:r>
    </w:p>
    <w:p w:rsidR="00402F4B" w:rsidRDefault="005769B2">
      <w:pPr>
        <w:jc w:val="center"/>
      </w:pPr>
      <w:r>
        <w:rPr>
          <w:b/>
          <w:sz w:val="28"/>
          <w:szCs w:val="26"/>
        </w:rPr>
        <w:t xml:space="preserve">земельные участки, находящиеся в муниципальной собственности города Новошахтинска, и земельные участки, государственная собственность на которые не разграничена, предоставленных в аренду образовательным </w:t>
      </w:r>
    </w:p>
    <w:p w:rsidR="00402F4B" w:rsidRDefault="005769B2">
      <w:pPr>
        <w:jc w:val="center"/>
      </w:pPr>
      <w:r>
        <w:rPr>
          <w:b/>
          <w:sz w:val="28"/>
          <w:szCs w:val="26"/>
        </w:rPr>
        <w:t>организациям, осуществляющим деятельность по подготовке граждан по военно-учетным специальностям для Вооруженных Сил</w:t>
      </w:r>
    </w:p>
    <w:p w:rsidR="00402F4B" w:rsidRDefault="005769B2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Российской Федерации </w:t>
      </w:r>
    </w:p>
    <w:p w:rsidR="00402F4B" w:rsidRDefault="00402F4B">
      <w:pPr>
        <w:jc w:val="both"/>
        <w:rPr>
          <w:b/>
          <w:bCs/>
          <w:spacing w:val="-3"/>
          <w:sz w:val="28"/>
          <w:szCs w:val="28"/>
        </w:rPr>
      </w:pPr>
    </w:p>
    <w:p w:rsidR="00402F4B" w:rsidRDefault="005769B2" w:rsidP="00C62EDA">
      <w:pPr>
        <w:pStyle w:val="Standard"/>
        <w:widowControl w:val="0"/>
        <w:spacing w:after="0" w:line="240" w:lineRule="auto"/>
        <w:ind w:left="-540"/>
      </w:pP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В соответствии с Земельным кодексом Российской Федерации, Федерал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ь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ными законами от 23.06.2014 № 171-ФЗ «О внесении изменений в Земельный к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декс Российской Федерации и отдельные законодательные акты Российской Ф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дерации», от 14.03.2022 № 58-ФЗ «О внесении изменений в отдельные законод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тельные акты Российской Федерации», постановлением Правительства Росто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в</w:t>
      </w:r>
      <w:r w:rsidR="00C62EDA" w:rsidRPr="00C62EDA">
        <w:rPr>
          <w:rFonts w:ascii="Times New Roman" w:hAnsi="Times New Roman" w:cs="Times New Roman"/>
          <w:bCs/>
          <w:spacing w:val="-3"/>
          <w:sz w:val="28"/>
          <w:szCs w:val="28"/>
        </w:rPr>
        <w:t>ской области от 30.12.2013 № 317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="00C62EDA" w:rsidRPr="00C62EDA">
        <w:rPr>
          <w:rFonts w:ascii="Times New Roman" w:hAnsi="Times New Roman" w:cs="Times New Roman"/>
          <w:kern w:val="0"/>
          <w:sz w:val="28"/>
        </w:rPr>
        <w:t>Об арендной плате за использование земельных участков,</w:t>
      </w:r>
      <w:r w:rsidR="00C62EDA">
        <w:rPr>
          <w:rFonts w:ascii="Times New Roman" w:hAnsi="Times New Roman" w:cs="Times New Roman"/>
          <w:kern w:val="0"/>
          <w:sz w:val="28"/>
        </w:rPr>
        <w:t xml:space="preserve"> </w:t>
      </w:r>
      <w:r w:rsidR="00C62EDA" w:rsidRPr="00C62EDA">
        <w:rPr>
          <w:rFonts w:ascii="Times New Roman" w:hAnsi="Times New Roman" w:cs="Times New Roman"/>
          <w:kern w:val="0"/>
          <w:sz w:val="28"/>
        </w:rPr>
        <w:t xml:space="preserve">находящихся в муниципальной собственности </w:t>
      </w:r>
      <w:r w:rsidR="00C62EDA">
        <w:rPr>
          <w:rFonts w:ascii="Times New Roman" w:hAnsi="Times New Roman" w:cs="Times New Roman"/>
          <w:kern w:val="0"/>
          <w:sz w:val="28"/>
        </w:rPr>
        <w:t xml:space="preserve"> </w:t>
      </w:r>
      <w:r w:rsidR="00C62EDA" w:rsidRPr="00C62EDA">
        <w:rPr>
          <w:rFonts w:ascii="Times New Roman" w:hAnsi="Times New Roman" w:cs="Times New Roman"/>
          <w:kern w:val="0"/>
          <w:sz w:val="28"/>
          <w:szCs w:val="28"/>
        </w:rPr>
        <w:t>Ильинского сельского поселения</w:t>
      </w:r>
      <w:r>
        <w:rPr>
          <w:bCs/>
          <w:spacing w:val="-3"/>
          <w:sz w:val="28"/>
          <w:szCs w:val="28"/>
        </w:rPr>
        <w:t>»,</w:t>
      </w:r>
      <w:r>
        <w:t xml:space="preserve"> 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постановлением Правительства Ростовской области от 22.07.2024</w:t>
      </w:r>
      <w:r w:rsidR="00C62ED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  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№ 501 «Об особенностях определения в 2024 году размера арендной платы за з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мельные участки, находящиеся в государственной собственности Ростовской о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б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</w:t>
      </w:r>
      <w:r w:rsidRPr="00C62EDA">
        <w:rPr>
          <w:rFonts w:ascii="Times New Roman" w:hAnsi="Times New Roman" w:cs="Times New Roman"/>
        </w:rPr>
        <w:t xml:space="preserve"> 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рассмотрев письмо Министерства имущественных и земельных отношений, финансового оздоровления предприятий, организаций Росто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в</w:t>
      </w:r>
      <w:r w:rsidRPr="00C62EDA">
        <w:rPr>
          <w:rFonts w:ascii="Times New Roman" w:hAnsi="Times New Roman" w:cs="Times New Roman"/>
          <w:bCs/>
          <w:spacing w:val="-3"/>
          <w:sz w:val="28"/>
          <w:szCs w:val="28"/>
        </w:rPr>
        <w:t>ской области от 29.07.2024 № 19.6.3/2065,</w:t>
      </w:r>
    </w:p>
    <w:p w:rsidR="00402F4B" w:rsidRDefault="00402F4B">
      <w:pPr>
        <w:jc w:val="both"/>
        <w:rPr>
          <w:bCs/>
          <w:spacing w:val="-3"/>
          <w:sz w:val="28"/>
          <w:szCs w:val="28"/>
        </w:rPr>
      </w:pPr>
    </w:p>
    <w:p w:rsidR="00402F4B" w:rsidRDefault="00576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2F4B" w:rsidRDefault="00402F4B">
      <w:pPr>
        <w:jc w:val="center"/>
        <w:rPr>
          <w:sz w:val="28"/>
          <w:szCs w:val="28"/>
        </w:rPr>
      </w:pPr>
    </w:p>
    <w:p w:rsidR="00402F4B" w:rsidRDefault="005769B2">
      <w:pPr>
        <w:pStyle w:val="ac"/>
        <w:shd w:val="clear" w:color="auto" w:fill="FFFFFF"/>
        <w:spacing w:after="0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Установить, что с 1 января по 31 декабря 2024 г. при расчете арендной платы за земельные участки, находящиеся в муниципальной собственности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Новошахтинска, и земельные участки, государственная собственность на которые не разграничена, предоставленные в аренду образовательным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нормативными правовыми актами, применяе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коэффициент 0,5.</w:t>
      </w:r>
    </w:p>
    <w:p w:rsidR="00C62EDA" w:rsidRPr="00D70314" w:rsidRDefault="00C62EDA" w:rsidP="00C62E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031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</w:t>
      </w:r>
      <w:r w:rsidRPr="00D70314">
        <w:rPr>
          <w:sz w:val="28"/>
          <w:szCs w:val="28"/>
        </w:rPr>
        <w:t xml:space="preserve">ние вступает в силу с </w:t>
      </w:r>
      <w:r>
        <w:rPr>
          <w:sz w:val="28"/>
          <w:szCs w:val="28"/>
        </w:rPr>
        <w:t xml:space="preserve"> момента подписания,</w:t>
      </w:r>
      <w:r w:rsidRPr="007C0198">
        <w:rPr>
          <w:sz w:val="28"/>
          <w:szCs w:val="28"/>
        </w:rPr>
        <w:t xml:space="preserve"> </w:t>
      </w:r>
      <w:r w:rsidRPr="00D70314">
        <w:rPr>
          <w:sz w:val="28"/>
          <w:szCs w:val="28"/>
        </w:rPr>
        <w:t>подле</w:t>
      </w:r>
      <w:r>
        <w:rPr>
          <w:sz w:val="28"/>
          <w:szCs w:val="28"/>
        </w:rPr>
        <w:t>жит 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опубликованию и размещению на сайте Администрации Ильинского сельского поселения.</w:t>
      </w:r>
    </w:p>
    <w:p w:rsidR="00C62EDA" w:rsidRPr="00D70314" w:rsidRDefault="00C62EDA" w:rsidP="00C62EDA">
      <w:pPr>
        <w:tabs>
          <w:tab w:val="left" w:pos="180"/>
          <w:tab w:val="left" w:pos="360"/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314">
        <w:rPr>
          <w:sz w:val="28"/>
          <w:szCs w:val="28"/>
        </w:rPr>
        <w:t>Контр</w:t>
      </w:r>
      <w:r>
        <w:rPr>
          <w:sz w:val="28"/>
          <w:szCs w:val="28"/>
        </w:rPr>
        <w:t>оль за исполнением постановления</w:t>
      </w:r>
      <w:r w:rsidRPr="00D7031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62EDA" w:rsidRDefault="00C62EDA" w:rsidP="00C62EDA">
      <w:pPr>
        <w:pStyle w:val="Standard"/>
        <w:widowControl w:val="0"/>
        <w:spacing w:after="0" w:line="240" w:lineRule="auto"/>
        <w:ind w:firstLine="180"/>
        <w:jc w:val="both"/>
        <w:rPr>
          <w:rFonts w:ascii="Times New Roman" w:hAnsi="Times New Roman"/>
          <w:kern w:val="0"/>
          <w:sz w:val="28"/>
        </w:rPr>
      </w:pPr>
    </w:p>
    <w:p w:rsidR="00C62EDA" w:rsidRDefault="00C62EDA" w:rsidP="00C62ED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3060"/>
        <w:gridCol w:w="2082"/>
      </w:tblGrid>
      <w:tr w:rsidR="00C62EDA" w:rsidRPr="00A2221A" w:rsidTr="008222F8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C62EDA" w:rsidRPr="00A2221A" w:rsidRDefault="00C62EDA" w:rsidP="00C6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Ильинского сельского поселения                                 Могильный А.Н.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62EDA" w:rsidRPr="00A2221A" w:rsidRDefault="00C62EDA" w:rsidP="008222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C62EDA" w:rsidRPr="00A2221A" w:rsidRDefault="00C62EDA" w:rsidP="008222F8">
            <w:pPr>
              <w:rPr>
                <w:sz w:val="28"/>
                <w:szCs w:val="28"/>
              </w:rPr>
            </w:pPr>
          </w:p>
        </w:tc>
      </w:tr>
    </w:tbl>
    <w:p w:rsidR="00402F4B" w:rsidRDefault="00402F4B" w:rsidP="00C62EDA">
      <w:pPr>
        <w:shd w:val="clear" w:color="auto" w:fill="FFFFFF"/>
        <w:jc w:val="both"/>
      </w:pPr>
    </w:p>
    <w:sectPr w:rsidR="00402F4B" w:rsidSect="007E6180">
      <w:footerReference w:type="first" r:id="rId7"/>
      <w:pgSz w:w="11906" w:h="16838"/>
      <w:pgMar w:top="1134" w:right="571" w:bottom="1134" w:left="1701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06" w:rsidRDefault="00437106">
      <w:r>
        <w:separator/>
      </w:r>
    </w:p>
  </w:endnote>
  <w:endnote w:type="continuationSeparator" w:id="1">
    <w:p w:rsidR="00437106" w:rsidRDefault="0043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4B" w:rsidRDefault="005769B2">
    <w:pPr>
      <w:pStyle w:val="ab"/>
      <w:rPr>
        <w:sz w:val="16"/>
        <w:szCs w:val="16"/>
      </w:rPr>
    </w:pPr>
    <w:r>
      <w:rPr>
        <w:sz w:val="16"/>
        <w:szCs w:val="16"/>
      </w:rPr>
      <w:t>УД г.Новошахтинск №  1005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06" w:rsidRDefault="00437106">
      <w:r>
        <w:separator/>
      </w:r>
    </w:p>
  </w:footnote>
  <w:footnote w:type="continuationSeparator" w:id="1">
    <w:p w:rsidR="00437106" w:rsidRDefault="00437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F4B"/>
    <w:rsid w:val="0034316A"/>
    <w:rsid w:val="00402F4B"/>
    <w:rsid w:val="00437106"/>
    <w:rsid w:val="005769B2"/>
    <w:rsid w:val="005C1243"/>
    <w:rsid w:val="007B09AA"/>
    <w:rsid w:val="007E6180"/>
    <w:rsid w:val="009C7E3C"/>
    <w:rsid w:val="00BF0318"/>
    <w:rsid w:val="00C62EDA"/>
    <w:rsid w:val="00EB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5E"/>
    <w:pPr>
      <w:suppressAutoHyphens w:val="0"/>
    </w:pPr>
  </w:style>
  <w:style w:type="paragraph" w:styleId="1">
    <w:name w:val="heading 1"/>
    <w:basedOn w:val="a"/>
    <w:next w:val="a"/>
    <w:link w:val="10"/>
    <w:qFormat/>
    <w:rsid w:val="002478B3"/>
    <w:pPr>
      <w:keepNext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478B3"/>
    <w:rPr>
      <w:rFonts w:ascii="Arial" w:hAnsi="Arial"/>
      <w:sz w:val="24"/>
    </w:rPr>
  </w:style>
  <w:style w:type="character" w:customStyle="1" w:styleId="a3">
    <w:name w:val="Текст выноски Знак"/>
    <w:link w:val="a4"/>
    <w:uiPriority w:val="99"/>
    <w:semiHidden/>
    <w:qFormat/>
    <w:rsid w:val="000920A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E6180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6">
    <w:name w:val="Body Text"/>
    <w:basedOn w:val="a"/>
    <w:rsid w:val="007E6180"/>
    <w:pPr>
      <w:spacing w:after="140" w:line="276" w:lineRule="auto"/>
    </w:pPr>
  </w:style>
  <w:style w:type="paragraph" w:styleId="a7">
    <w:name w:val="List"/>
    <w:basedOn w:val="a6"/>
    <w:rsid w:val="007E6180"/>
    <w:rPr>
      <w:rFonts w:cs="Noto Sans"/>
    </w:rPr>
  </w:style>
  <w:style w:type="paragraph" w:styleId="a8">
    <w:name w:val="caption"/>
    <w:basedOn w:val="a"/>
    <w:qFormat/>
    <w:rsid w:val="007E6180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9">
    <w:name w:val="index heading"/>
    <w:basedOn w:val="a"/>
    <w:qFormat/>
    <w:rsid w:val="007E6180"/>
    <w:pPr>
      <w:suppressLineNumbers/>
    </w:pPr>
    <w:rPr>
      <w:rFonts w:cs="Noto Sans"/>
    </w:rPr>
  </w:style>
  <w:style w:type="paragraph" w:customStyle="1" w:styleId="HeaderandFooter">
    <w:name w:val="Header and Footer"/>
    <w:basedOn w:val="a"/>
    <w:qFormat/>
    <w:rsid w:val="007E6180"/>
  </w:style>
  <w:style w:type="paragraph" w:styleId="aa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semiHidden/>
    <w:unhideWhenUsed/>
    <w:qFormat/>
    <w:rsid w:val="000920AC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7E618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qFormat/>
    <w:rsid w:val="007E6180"/>
    <w:pPr>
      <w:suppressAutoHyphens/>
      <w:overflowPunct w:val="0"/>
      <w:ind w:left="-709" w:firstLine="709"/>
      <w:jc w:val="both"/>
      <w:textAlignment w:val="baseline"/>
    </w:pPr>
    <w:rPr>
      <w:rFonts w:ascii="Arial" w:hAnsi="Arial" w:cs="Arial"/>
      <w:sz w:val="24"/>
    </w:rPr>
  </w:style>
  <w:style w:type="numbering" w:customStyle="1" w:styleId="ad">
    <w:name w:val="Без списка"/>
    <w:uiPriority w:val="99"/>
    <w:semiHidden/>
    <w:unhideWhenUsed/>
    <w:qFormat/>
    <w:rsid w:val="007E6180"/>
  </w:style>
  <w:style w:type="table" w:styleId="ae">
    <w:name w:val="Table Grid"/>
    <w:basedOn w:val="a1"/>
    <w:rsid w:val="002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4316A"/>
    <w:pPr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Normal">
    <w:name w:val="ConsPlusNormal"/>
    <w:rsid w:val="00C62EDA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5E"/>
    <w:pPr>
      <w:suppressAutoHyphens w:val="0"/>
    </w:pPr>
  </w:style>
  <w:style w:type="paragraph" w:styleId="1">
    <w:name w:val="heading 1"/>
    <w:basedOn w:val="a"/>
    <w:next w:val="a"/>
    <w:link w:val="10"/>
    <w:qFormat/>
    <w:rsid w:val="002478B3"/>
    <w:pPr>
      <w:keepNext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478B3"/>
    <w:rPr>
      <w:rFonts w:ascii="Arial" w:hAnsi="Arial"/>
      <w:sz w:val="24"/>
    </w:rPr>
  </w:style>
  <w:style w:type="character" w:customStyle="1" w:styleId="a3">
    <w:name w:val="Текст выноски Знак"/>
    <w:link w:val="a4"/>
    <w:uiPriority w:val="99"/>
    <w:semiHidden/>
    <w:qFormat/>
    <w:rsid w:val="000920A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semiHidden/>
    <w:unhideWhenUsed/>
    <w:qFormat/>
    <w:rsid w:val="000920AC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qFormat/>
    <w:pPr>
      <w:suppressAutoHyphens/>
      <w:overflowPunct w:val="0"/>
      <w:ind w:left="-709" w:firstLine="709"/>
      <w:jc w:val="both"/>
      <w:textAlignment w:val="baseline"/>
    </w:pPr>
    <w:rPr>
      <w:rFonts w:ascii="Arial" w:hAnsi="Arial" w:cs="Arial"/>
      <w:sz w:val="24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rsid w:val="002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9FDC-E092-4B82-B0F6-0DA69E7A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ARM-63</dc:creator>
  <cp:lastModifiedBy>111</cp:lastModifiedBy>
  <cp:revision>3</cp:revision>
  <dcterms:created xsi:type="dcterms:W3CDTF">2024-09-06T11:22:00Z</dcterms:created>
  <dcterms:modified xsi:type="dcterms:W3CDTF">2024-10-17T08:53:00Z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2024-08-23T14:32:10Z</dcterms:created>
  <dc:creator/>
  <dc:description/>
  <dc:language>ru-RU</dc:language>
  <cp:lastModifiedBy/>
  <cp:lastPrinted>2024-08-26T12:11:22Z</cp:lastPrinted>
  <dcterms:modified xsi:type="dcterms:W3CDTF">2024-08-26T12:12:04Z</dcterms:modified>
  <cp:revision>4</cp:revision>
  <dc:subject/>
  <dc:title/>
</cp:coreProperties>
</file>