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AC" w:rsidRPr="00DA5AAC" w:rsidRDefault="00DA5AAC" w:rsidP="00DA5AAC">
      <w:pPr>
        <w:jc w:val="center"/>
        <w:rPr>
          <w:b/>
          <w:bCs/>
        </w:rPr>
      </w:pPr>
      <w:r w:rsidRPr="00DA5AAC">
        <w:rPr>
          <w:b/>
          <w:bCs/>
        </w:rPr>
        <w:t xml:space="preserve">РОСТОВСКАЯ ОБЛАСТЬ </w:t>
      </w:r>
    </w:p>
    <w:p w:rsidR="00DA5AAC" w:rsidRPr="00DA5AAC" w:rsidRDefault="00DA5AAC" w:rsidP="00DA5AAC">
      <w:pPr>
        <w:jc w:val="center"/>
        <w:rPr>
          <w:b/>
          <w:bCs/>
        </w:rPr>
      </w:pPr>
      <w:r w:rsidRPr="00DA5AAC">
        <w:rPr>
          <w:b/>
          <w:bCs/>
        </w:rPr>
        <w:t xml:space="preserve">МУНИЦИПАЛЬНОЕ ОБРАЗОВАНИЕ </w:t>
      </w:r>
    </w:p>
    <w:p w:rsidR="00DA5AAC" w:rsidRPr="00DA5AAC" w:rsidRDefault="00DA5AAC" w:rsidP="00DA5AAC">
      <w:pPr>
        <w:jc w:val="center"/>
        <w:rPr>
          <w:b/>
          <w:bCs/>
        </w:rPr>
      </w:pPr>
      <w:r w:rsidRPr="00DA5AAC">
        <w:rPr>
          <w:b/>
          <w:bCs/>
        </w:rPr>
        <w:t>«ИЛЬИНСКОЕ СЕЛЬСКОЕ ПОСЕЛЕНИЕ»</w:t>
      </w:r>
    </w:p>
    <w:p w:rsidR="00DA5AAC" w:rsidRPr="00DA5AAC" w:rsidRDefault="00DA5AAC" w:rsidP="00DA5AAC">
      <w:pPr>
        <w:jc w:val="center"/>
        <w:rPr>
          <w:b/>
          <w:bCs/>
        </w:rPr>
      </w:pPr>
    </w:p>
    <w:p w:rsidR="00DA5AAC" w:rsidRPr="00DA5AAC" w:rsidRDefault="00DA5AAC" w:rsidP="00DA5AAC">
      <w:pPr>
        <w:jc w:val="center"/>
        <w:rPr>
          <w:b/>
          <w:bCs/>
        </w:rPr>
      </w:pPr>
      <w:r w:rsidRPr="00DA5AAC">
        <w:rPr>
          <w:b/>
          <w:bCs/>
        </w:rPr>
        <w:t>СОБРАНИЕ ДЕПУТАТОВ ИЛЬИНСКОГО СЕЛЬСКОГО ПОСЕЛЕНИЯ</w:t>
      </w:r>
    </w:p>
    <w:p w:rsidR="00DA5AAC" w:rsidRPr="00DA5AAC" w:rsidRDefault="00DA5AAC" w:rsidP="00DA5AAC">
      <w:pPr>
        <w:jc w:val="center"/>
        <w:rPr>
          <w:b/>
          <w:bCs/>
        </w:rPr>
      </w:pPr>
    </w:p>
    <w:p w:rsidR="00D03C14" w:rsidRDefault="00DA5AAC" w:rsidP="00DA5AAC">
      <w:pPr>
        <w:jc w:val="center"/>
        <w:rPr>
          <w:b/>
          <w:bCs/>
        </w:rPr>
      </w:pPr>
      <w:r w:rsidRPr="00DA5AAC">
        <w:rPr>
          <w:b/>
          <w:bCs/>
        </w:rPr>
        <w:t>РЕШЕНИЕ</w:t>
      </w:r>
    </w:p>
    <w:p w:rsidR="00895C7E" w:rsidRPr="00700821" w:rsidRDefault="00895C7E" w:rsidP="00DA5AAC">
      <w:pPr>
        <w:jc w:val="center"/>
        <w:rPr>
          <w:b/>
          <w:bCs/>
          <w:sz w:val="28"/>
          <w:szCs w:val="28"/>
        </w:rPr>
      </w:pPr>
    </w:p>
    <w:p w:rsidR="00717921" w:rsidRPr="0001328D" w:rsidRDefault="00717921" w:rsidP="007179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28D">
        <w:rPr>
          <w:rFonts w:ascii="Times New Roman" w:hAnsi="Times New Roman" w:cs="Times New Roman"/>
          <w:sz w:val="24"/>
          <w:szCs w:val="24"/>
        </w:rPr>
        <w:t xml:space="preserve">Принято Собранием депутатов </w:t>
      </w:r>
    </w:p>
    <w:p w:rsidR="00717921" w:rsidRPr="0001328D" w:rsidRDefault="00717921" w:rsidP="007179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28D">
        <w:rPr>
          <w:rFonts w:ascii="Times New Roman" w:hAnsi="Times New Roman" w:cs="Times New Roman"/>
          <w:sz w:val="24"/>
          <w:szCs w:val="24"/>
        </w:rPr>
        <w:t xml:space="preserve">Ильинского сельского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1328D">
        <w:rPr>
          <w:rFonts w:ascii="Times New Roman" w:hAnsi="Times New Roman" w:cs="Times New Roman"/>
          <w:sz w:val="24"/>
          <w:szCs w:val="24"/>
        </w:rPr>
        <w:t xml:space="preserve">       </w:t>
      </w:r>
      <w:r w:rsidR="00895C7E">
        <w:rPr>
          <w:rFonts w:ascii="Times New Roman" w:hAnsi="Times New Roman" w:cs="Times New Roman"/>
          <w:sz w:val="24"/>
          <w:szCs w:val="24"/>
        </w:rPr>
        <w:t>09 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132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A5AAC">
        <w:rPr>
          <w:b/>
          <w:bCs/>
          <w:color w:val="000000"/>
          <w:sz w:val="28"/>
          <w:szCs w:val="28"/>
        </w:rPr>
        <w:t>Ильинского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A5AAC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717921" w:rsidRPr="00717921">
        <w:rPr>
          <w:color w:val="000000"/>
          <w:sz w:val="28"/>
          <w:szCs w:val="28"/>
        </w:rPr>
        <w:t>Устава муниципального образования</w:t>
      </w:r>
      <w:r w:rsidR="00DA5AAC">
        <w:rPr>
          <w:color w:val="000000"/>
          <w:sz w:val="28"/>
          <w:szCs w:val="28"/>
        </w:rPr>
        <w:t xml:space="preserve"> Собрание депутатов Ильинского сельского поселения решило</w:t>
      </w:r>
      <w:r w:rsidRPr="00700821">
        <w:rPr>
          <w:sz w:val="28"/>
          <w:szCs w:val="28"/>
        </w:rPr>
        <w:t>:</w:t>
      </w:r>
    </w:p>
    <w:p w:rsidR="00DA5AAC" w:rsidRPr="00700821" w:rsidRDefault="00DA5AAC" w:rsidP="00DA5A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A5AAC">
        <w:rPr>
          <w:color w:val="000000"/>
          <w:sz w:val="28"/>
          <w:szCs w:val="28"/>
        </w:rPr>
        <w:t>Ильинского сельского поселения согласно приложению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DA5AAC">
        <w:rPr>
          <w:color w:val="000000"/>
          <w:sz w:val="28"/>
          <w:szCs w:val="28"/>
        </w:rPr>
        <w:t>Ильинского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A5AAC">
        <w:rPr>
          <w:color w:val="000000"/>
          <w:sz w:val="28"/>
          <w:szCs w:val="28"/>
        </w:rPr>
        <w:t xml:space="preserve">Ильинского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A5AAC" w:rsidRDefault="00DA5AAC" w:rsidP="00DA5A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A5AAC" w:rsidRDefault="00DA5AAC" w:rsidP="00DA5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Ильинского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В.В.Педыч</w:t>
      </w:r>
    </w:p>
    <w:p w:rsidR="00DA5AAC" w:rsidRDefault="00DA5AAC" w:rsidP="00DA5AAC">
      <w:pPr>
        <w:jc w:val="both"/>
        <w:rPr>
          <w:sz w:val="28"/>
          <w:szCs w:val="28"/>
        </w:rPr>
      </w:pPr>
    </w:p>
    <w:p w:rsidR="00DA5AAC" w:rsidRDefault="00DA5AAC" w:rsidP="00DA5AAC">
      <w:pPr>
        <w:jc w:val="both"/>
        <w:rPr>
          <w:sz w:val="28"/>
          <w:szCs w:val="28"/>
        </w:rPr>
      </w:pPr>
      <w:r>
        <w:rPr>
          <w:sz w:val="28"/>
          <w:szCs w:val="28"/>
        </w:rPr>
        <w:t>х.Кугейский</w:t>
      </w:r>
    </w:p>
    <w:p w:rsidR="00DA5AAC" w:rsidRDefault="00DA5AAC" w:rsidP="00DA5AA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5C7E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895C7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г.</w:t>
      </w:r>
    </w:p>
    <w:p w:rsidR="00DA5AAC" w:rsidRPr="00B44D75" w:rsidRDefault="00DA5AAC" w:rsidP="00DA5AAC">
      <w:pPr>
        <w:jc w:val="both"/>
        <w:rPr>
          <w:b/>
          <w:sz w:val="28"/>
          <w:szCs w:val="28"/>
        </w:rPr>
      </w:pPr>
      <w:r w:rsidRPr="00B44D75">
        <w:rPr>
          <w:b/>
          <w:sz w:val="28"/>
          <w:szCs w:val="28"/>
        </w:rPr>
        <w:t xml:space="preserve">№ </w:t>
      </w:r>
      <w:r w:rsidR="00895C7E">
        <w:rPr>
          <w:b/>
          <w:sz w:val="28"/>
          <w:szCs w:val="28"/>
        </w:rPr>
        <w:t>10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A5AAC" w:rsidRDefault="00DA5AAC" w:rsidP="00D03C14">
      <w:pPr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Приложение </w:t>
      </w:r>
    </w:p>
    <w:p w:rsidR="00DA5AAC" w:rsidRDefault="00DA5AAC" w:rsidP="00D03C14">
      <w:pPr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к решению Собрания депутатов Ильинского сельского поселения </w:t>
      </w:r>
    </w:p>
    <w:p w:rsidR="00D03C14" w:rsidRPr="00700821" w:rsidRDefault="00DA5AAC" w:rsidP="00D03C14">
      <w:pPr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от </w:t>
      </w:r>
      <w:r w:rsidR="00895C7E">
        <w:rPr>
          <w:color w:val="000000"/>
          <w:sz w:val="17"/>
          <w:szCs w:val="17"/>
        </w:rPr>
        <w:t>09.11.</w:t>
      </w:r>
      <w:r>
        <w:rPr>
          <w:color w:val="000000"/>
          <w:sz w:val="17"/>
          <w:szCs w:val="17"/>
        </w:rPr>
        <w:t xml:space="preserve">2021 года № </w:t>
      </w:r>
      <w:r w:rsidR="00895C7E">
        <w:rPr>
          <w:color w:val="000000"/>
          <w:sz w:val="17"/>
          <w:szCs w:val="17"/>
        </w:rPr>
        <w:t>10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A5AAC" w:rsidRPr="00DA5AAC">
        <w:rPr>
          <w:b/>
          <w:color w:val="000000"/>
          <w:sz w:val="28"/>
          <w:szCs w:val="28"/>
        </w:rPr>
        <w:t>Ильинского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="00AC5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C5850" w:rsidRPr="00AC5850">
        <w:rPr>
          <w:rFonts w:ascii="Times New Roman" w:hAnsi="Times New Roman" w:cs="Times New Roman"/>
          <w:color w:val="000000"/>
          <w:sz w:val="28"/>
          <w:szCs w:val="28"/>
        </w:rPr>
        <w:t>Ильинского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C5850" w:rsidRPr="00AC5850">
        <w:rPr>
          <w:rFonts w:ascii="Times New Roman" w:hAnsi="Times New Roman" w:cs="Times New Roman"/>
          <w:color w:val="000000"/>
          <w:sz w:val="28"/>
          <w:szCs w:val="28"/>
        </w:rPr>
        <w:t>Ильинского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AC5850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AC5850" w:rsidRPr="00AC5850">
        <w:rPr>
          <w:color w:val="000000"/>
          <w:sz w:val="28"/>
          <w:szCs w:val="28"/>
        </w:rPr>
        <w:t>Ильинского сельского поселения</w:t>
      </w:r>
      <w:r w:rsidR="00AC5850" w:rsidRPr="00700821">
        <w:rPr>
          <w:color w:val="000000"/>
          <w:sz w:val="28"/>
          <w:szCs w:val="28"/>
        </w:rPr>
        <w:t xml:space="preserve"> </w:t>
      </w:r>
      <w:r w:rsidR="00AC5850">
        <w:rPr>
          <w:color w:val="000000"/>
          <w:sz w:val="28"/>
          <w:szCs w:val="28"/>
        </w:rPr>
        <w:t>(далее – А</w:t>
      </w:r>
      <w:r w:rsidRPr="00700821">
        <w:rPr>
          <w:color w:val="000000"/>
          <w:sz w:val="28"/>
          <w:szCs w:val="28"/>
        </w:rPr>
        <w:t>дминистрация).</w:t>
      </w:r>
    </w:p>
    <w:p w:rsidR="00D03C14" w:rsidRPr="00700821" w:rsidRDefault="00AC5850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</w:t>
      </w:r>
      <w:r w:rsidR="00D03C14" w:rsidRPr="00700821">
        <w:rPr>
          <w:color w:val="000000"/>
          <w:sz w:val="28"/>
          <w:szCs w:val="28"/>
        </w:rPr>
        <w:t xml:space="preserve">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специалисты Администрации</w:t>
      </w:r>
      <w:r w:rsidR="00D03C14"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</w:t>
      </w:r>
      <w:r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контрольных мероприятий, применяются положения Федерального </w:t>
      </w:r>
      <w:r w:rsidRPr="00DF088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C5850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FA769F">
        <w:rPr>
          <w:sz w:val="28"/>
          <w:szCs w:val="28"/>
        </w:rPr>
        <w:t>Администрации поселения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="00FA769F" w:rsidRPr="00AC5850">
        <w:rPr>
          <w:color w:val="000000"/>
          <w:sz w:val="28"/>
          <w:szCs w:val="28"/>
        </w:rPr>
        <w:t>Ильинского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A769F" w:rsidRPr="00AC5850">
        <w:rPr>
          <w:color w:val="000000"/>
          <w:sz w:val="28"/>
          <w:szCs w:val="28"/>
        </w:rPr>
        <w:t>Ильинского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DF088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="00DF0886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кие мероприятия осуществляются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Ильинского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ии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</w:t>
      </w:r>
      <w:r w:rsidR="00DF0886">
        <w:rPr>
          <w:color w:val="000000"/>
          <w:sz w:val="28"/>
          <w:szCs w:val="28"/>
        </w:rPr>
        <w:t xml:space="preserve"> Информирование осуществляется А</w:t>
      </w:r>
      <w:r w:rsidRPr="00700821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F0886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 xml:space="preserve">информационно-телекоммуникационной сети «Интернет» (далее – официальный сайт </w:t>
      </w:r>
      <w:r w:rsidR="00DF0886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F0886">
        <w:rPr>
          <w:color w:val="000000"/>
          <w:sz w:val="28"/>
          <w:szCs w:val="28"/>
        </w:rPr>
        <w:t>официального сайта А</w:t>
      </w:r>
      <w:r w:rsidRPr="00700821">
        <w:rPr>
          <w:color w:val="000000"/>
          <w:sz w:val="28"/>
          <w:szCs w:val="28"/>
        </w:rPr>
        <w:t>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состоянии на официальном сайте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DF088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DF08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Ильинского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</w:t>
      </w:r>
      <w:r w:rsidR="004A0BCC">
        <w:rPr>
          <w:rFonts w:ascii="Times New Roman" w:hAnsi="Times New Roman" w:cs="Times New Roman"/>
          <w:color w:val="000000"/>
          <w:sz w:val="28"/>
          <w:szCs w:val="28"/>
        </w:rPr>
        <w:t>твляется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>истрации, подписываемым главой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</w:t>
      </w:r>
      <w:r w:rsidR="004A0BCC">
        <w:rPr>
          <w:rFonts w:ascii="Times New Roman" w:hAnsi="Times New Roman" w:cs="Times New Roman"/>
          <w:color w:val="000000"/>
          <w:sz w:val="28"/>
          <w:szCs w:val="28"/>
        </w:rPr>
        <w:t>ым годом, на официальном сайте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CF4FE7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F4FE7">
        <w:rPr>
          <w:color w:val="000000"/>
          <w:sz w:val="28"/>
          <w:szCs w:val="28"/>
        </w:rPr>
        <w:t xml:space="preserve">Администрации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змещается на официальном сайте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письменного разъяснения, подписанного главой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</w:t>
      </w:r>
      <w:r w:rsidR="003131DA">
        <w:rPr>
          <w:rFonts w:ascii="Times New Roman" w:hAnsi="Times New Roman" w:cs="Times New Roman"/>
          <w:color w:val="000000"/>
          <w:sz w:val="28"/>
          <w:szCs w:val="28"/>
        </w:rPr>
        <w:t>ездное обследование проводятся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</w:t>
      </w:r>
      <w:r w:rsidR="003131DA">
        <w:rPr>
          <w:rFonts w:ascii="Times New Roman" w:hAnsi="Times New Roman" w:cs="Times New Roman"/>
          <w:color w:val="000000"/>
          <w:sz w:val="28"/>
          <w:szCs w:val="28"/>
        </w:rPr>
        <w:t>ятся на основании распоряжения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31DA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</w:t>
      </w:r>
      <w:r w:rsidR="004A0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лицами уполномоченными осуществлять контроль, на основании задания главы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CF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CF4FE7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r w:rsidR="00D03C14" w:rsidRPr="00CF4FE7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</w:t>
      </w:r>
      <w:r w:rsidR="00D03C14" w:rsidRPr="00700821">
        <w:rPr>
          <w:color w:val="000000"/>
          <w:sz w:val="28"/>
          <w:szCs w:val="28"/>
        </w:rPr>
        <w:lastRenderedPageBreak/>
        <w:t xml:space="preserve">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F4FE7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CF4FE7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313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лицами, вправе представить в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CF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CF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</w:t>
      </w:r>
      <w:r w:rsidR="003131DA">
        <w:rPr>
          <w:rFonts w:ascii="Times New Roman" w:hAnsi="Times New Roman" w:cs="Times New Roman"/>
          <w:color w:val="000000"/>
          <w:sz w:val="28"/>
          <w:szCs w:val="28"/>
        </w:rPr>
        <w:t>тственности и (или) применение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мер, предусмотренных </w:t>
      </w:r>
      <w:r w:rsidRPr="00CF4FE7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могут осуществляться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F4FE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00821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</w:t>
      </w:r>
      <w:r w:rsidR="003131DA">
        <w:rPr>
          <w:color w:val="000000"/>
          <w:sz w:val="28"/>
          <w:szCs w:val="28"/>
        </w:rPr>
        <w:t>кой Федерации предусмотрена А</w:t>
      </w:r>
      <w:r w:rsidRPr="00700821">
        <w:rPr>
          <w:color w:val="000000"/>
          <w:sz w:val="28"/>
          <w:szCs w:val="28"/>
        </w:rPr>
        <w:t>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3131DA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</w:t>
      </w:r>
      <w:r w:rsidRPr="00895C7E">
        <w:rPr>
          <w:rFonts w:ascii="Times New Roman" w:hAnsi="Times New Roman" w:cs="Times New Roman"/>
          <w:color w:val="000000"/>
          <w:sz w:val="28"/>
          <w:szCs w:val="28"/>
        </w:rPr>
        <w:t xml:space="preserve">лицом на личном приеме главы </w:t>
      </w:r>
      <w:r w:rsidR="0009186C" w:rsidRPr="00895C7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95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95C7E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9186C" w:rsidRPr="00895C7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895C7E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09186C" w:rsidRPr="00895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7E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  <w:bookmarkStart w:id="2" w:name="_GoBack"/>
      <w:bookmarkEnd w:id="2"/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рассматривается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 поселения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</w:t>
      </w:r>
      <w:r w:rsidR="003131DA">
        <w:rPr>
          <w:rFonts w:ascii="Times New Roman" w:hAnsi="Times New Roman" w:cs="Times New Roman"/>
          <w:color w:val="000000"/>
          <w:sz w:val="28"/>
          <w:szCs w:val="28"/>
        </w:rPr>
        <w:t>алобу, может быть восстановлен 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091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866E6" w:rsidRPr="000866E6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Ильинского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C7DE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2D7F64"/>
    <w:sectPr w:rsidR="00915CD9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64" w:rsidRDefault="002D7F64" w:rsidP="00D03C14">
      <w:r>
        <w:separator/>
      </w:r>
    </w:p>
  </w:endnote>
  <w:endnote w:type="continuationSeparator" w:id="0">
    <w:p w:rsidR="002D7F64" w:rsidRDefault="002D7F6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64" w:rsidRDefault="002D7F64" w:rsidP="00D03C14">
      <w:r>
        <w:separator/>
      </w:r>
    </w:p>
  </w:footnote>
  <w:footnote w:type="continuationSeparator" w:id="0">
    <w:p w:rsidR="002D7F64" w:rsidRDefault="002D7F64" w:rsidP="00D03C14">
      <w:r>
        <w:continuationSeparator/>
      </w:r>
    </w:p>
  </w:footnote>
  <w:footnote w:id="1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AC5850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DF0886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4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7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="00DF0886">
        <w:rPr>
          <w:color w:val="000000"/>
          <w:shd w:val="clear" w:color="auto" w:fill="FFFFFF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0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61050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D7F6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61050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95C7E">
      <w:rPr>
        <w:rStyle w:val="afb"/>
        <w:noProof/>
      </w:rPr>
      <w:t>23</w:t>
    </w:r>
    <w:r>
      <w:rPr>
        <w:rStyle w:val="afb"/>
      </w:rPr>
      <w:fldChar w:fldCharType="end"/>
    </w:r>
  </w:p>
  <w:p w:rsidR="00E90F25" w:rsidRDefault="002D7F6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2400"/>
    <w:rsid w:val="000866E6"/>
    <w:rsid w:val="0009186C"/>
    <w:rsid w:val="001C7DE5"/>
    <w:rsid w:val="002D7F64"/>
    <w:rsid w:val="002E4DC1"/>
    <w:rsid w:val="003131DA"/>
    <w:rsid w:val="004A0BCC"/>
    <w:rsid w:val="00610502"/>
    <w:rsid w:val="0068374B"/>
    <w:rsid w:val="007100F8"/>
    <w:rsid w:val="00717921"/>
    <w:rsid w:val="008629D3"/>
    <w:rsid w:val="00895C7E"/>
    <w:rsid w:val="00935631"/>
    <w:rsid w:val="009D07EB"/>
    <w:rsid w:val="00AC5850"/>
    <w:rsid w:val="00BB3363"/>
    <w:rsid w:val="00CF4FE7"/>
    <w:rsid w:val="00D01845"/>
    <w:rsid w:val="00D03C14"/>
    <w:rsid w:val="00D834BB"/>
    <w:rsid w:val="00DA5AAC"/>
    <w:rsid w:val="00DB0F56"/>
    <w:rsid w:val="00DF0886"/>
    <w:rsid w:val="00E048FB"/>
    <w:rsid w:val="00E37DF6"/>
    <w:rsid w:val="00FA769F"/>
    <w:rsid w:val="00FC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3EA66-0302-4FC0-867D-40FA94B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F58A-8F37-4585-A96D-1CF56D04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2021-09-28T08:59:00Z</dcterms:created>
  <dcterms:modified xsi:type="dcterms:W3CDTF">2021-11-09T11:59:00Z</dcterms:modified>
</cp:coreProperties>
</file>