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13FB" w14:textId="77777777" w:rsidR="007F0D99" w:rsidRPr="00296C24" w:rsidRDefault="007F0D99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B6780A2" wp14:editId="4CBEAFD3">
                <wp:extent cx="5368638" cy="193675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8638" cy="193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C1DEC" w14:textId="77777777" w:rsidR="007F0D99" w:rsidRDefault="007F0D99" w:rsidP="007F0D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ОТЧЕТ ГЛАВЫ АДМИНИСТРАЦИИ</w:t>
                            </w:r>
                          </w:p>
                          <w:p w14:paraId="30C4D2A2" w14:textId="77777777" w:rsidR="007F0D99" w:rsidRDefault="007F0D99" w:rsidP="007F0D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ИЛЬИНСКОГО СЕЛЬСКОГО ПОСЕЛЕНИЯ О РЕЗУЛЬТАТАХ </w:t>
                            </w:r>
                          </w:p>
                          <w:p w14:paraId="09D159E9" w14:textId="77777777" w:rsidR="007F0D99" w:rsidRDefault="007F0D99" w:rsidP="007F0D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РАБОТЫ ЗА 2019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2.75pt;height:1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lJFgIAAOEDAAAOAAAAZHJzL2Uyb0RvYy54bWysU8GO0zAQvSPxD5bvNOlWLUvUdFV2WS4L&#10;rLRFe57aThOIM8Z2m/TInV/gHzhw4MYvdP+IsZOWFdwQPVi1PX7z3ryX+UWna7ZT1lXY5Hw8SjlT&#10;jUBZNZucv19dPzvnzHloJNTYqJzvleMXi6dP5q3J1BmWWEtlGYE0LmtNzkvvTZYkTpRKgxuhUQ1d&#10;Fmg1eNraTSIttISu6+QsTWdJi1Yai0I5R6dX/SVfRPyiUMK/KwqnPKtzTtx8XG1c12FNFnPINhZM&#10;WYmBBvwDCw1VQ01PUFfggW1t9ReUroRFh4UfCdQJFkUlVNRAasbpH2ruSjAqaqHhOHMak/t/sOLt&#10;7taySpJ3nDWgyaLD18O3w/fDz8OPh88PX9g4zKg1LqPSO0PFvnuJXagPep25QfHRsQYvS2g2amkt&#10;tqUCSRwD4nAclaz2huDj6Up1/pWsyI4InzzC75u50GndvkFJT2DrMXbrCqtDV5obIwpk6P5kIiEy&#10;QYfTyex8NqHYCbobv5jMnk+jzQlkx+fGOv9aoWbhT84tpSTCw+7GeVJLpccS2gRugU5PzHfrbhjI&#10;GuWeWLaUnpy7T1uwihRv9SVS2EhmYVHfUzyXNuoMxAPsqrsHa4benmjf1sf0RAIxRnIwA+QHAtI1&#10;hXIHNZum9AuGEMWheCDbo/aWLGle11VUEsj3PAcllKP4esh8COrjfaz6/WUufgEAAP//AwBQSwME&#10;FAAGAAgAAAAhAPqPFn3aAAAABQEAAA8AAABkcnMvZG93bnJldi54bWxMj8FOwzAQRO9I/IO1SL1R&#10;u0BQFeJUFVCJAxdKuG/jJYmI11G8bdK/x3CBy0qjGc28LTaz79WJxtgFtrBaGlDEdXAdNxaq9931&#10;GlQUZId9YLJwpgib8vKiwNyFid/otJdGpRKOOVpoRYZc61i35DEuw0CcvM8wepQkx0a7EadU7nt9&#10;Y8y99thxWmhxoMeW6q/90VsQcdvVuXr28eVjfn2aWlNnWFm7uJq3D6CEZvkLww9+QocyMR3CkV1U&#10;vYX0iPze5K3vsgzUwcKtyQzostD/6ctvAAAA//8DAFBLAQItABQABgAIAAAAIQC2gziS/gAAAOEB&#10;AAATAAAAAAAAAAAAAAAAAAAAAABbQ29udGVudF9UeXBlc10ueG1sUEsBAi0AFAAGAAgAAAAhADj9&#10;If/WAAAAlAEAAAsAAAAAAAAAAAAAAAAALwEAAF9yZWxzLy5yZWxzUEsBAi0AFAAGAAgAAAAhAKod&#10;uUkWAgAA4QMAAA4AAAAAAAAAAAAAAAAALgIAAGRycy9lMm9Eb2MueG1sUEsBAi0AFAAGAAgAAAAh&#10;APqPFn3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7F0D99" w:rsidRDefault="007F0D99" w:rsidP="007F0D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ОТЧЕТ ГЛАВЫ АДМИНИСТРАЦИИ</w:t>
                      </w:r>
                    </w:p>
                    <w:p w:rsidR="007F0D99" w:rsidRDefault="007F0D99" w:rsidP="007F0D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ИЛЬИНСКОГО СЕЛЬСКОГО ПОСЕЛЕНИЯ О РЕЗУЛЬТАТАХ </w:t>
                      </w:r>
                    </w:p>
                    <w:p w:rsidR="007F0D99" w:rsidRDefault="007F0D99" w:rsidP="007F0D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РАБОТЫ ЗА 2019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F4F30" w14:textId="77777777" w:rsidR="007F0D99" w:rsidRPr="00296C24" w:rsidRDefault="007F0D99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4DB775" w14:textId="74E6965D" w:rsidR="007F0D99" w:rsidRDefault="007F0D99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Добрый день, уважаемые жители, гости!</w:t>
      </w:r>
    </w:p>
    <w:p w14:paraId="4D235F4D" w14:textId="77777777" w:rsidR="00DA70F4" w:rsidRDefault="00DA70F4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83E73B" w14:textId="610BEE01" w:rsidR="00296C24" w:rsidRDefault="00DA70F4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875A56" wp14:editId="5120FC9E">
            <wp:extent cx="60960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7ED2" w14:textId="77777777" w:rsidR="00DA70F4" w:rsidRPr="00296C24" w:rsidRDefault="00DA70F4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F4AB9A6" w14:textId="77777777" w:rsidR="007F0D99" w:rsidRPr="00296C24" w:rsidRDefault="007F0D99" w:rsidP="007F0D9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Сегодня я представляю вашему вниманию отчет о результатах деятельности главы Администрации и Администрации Ильинского сельского поселения в целом за 2019 год.</w:t>
      </w:r>
    </w:p>
    <w:p w14:paraId="40C0C87B" w14:textId="77777777" w:rsidR="00A7665B" w:rsidRPr="00296C24" w:rsidRDefault="007F0D99" w:rsidP="007F0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Деятельность главы Администрации и администрации поселения неразрывно связана и предоставляет единое целое и направлена на решение вопросов местного значения сельского поселения, которые предусмотрены Уставом поселения, законами РФ.</w:t>
      </w:r>
      <w:r w:rsidRPr="00296C2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D7F2D9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</w:t>
      </w:r>
      <w:r w:rsidRPr="00296C24">
        <w:rPr>
          <w:rFonts w:ascii="Times New Roman" w:hAnsi="Times New Roman" w:cs="Times New Roman"/>
          <w:sz w:val="32"/>
          <w:szCs w:val="32"/>
        </w:rPr>
        <w:lastRenderedPageBreak/>
        <w:t xml:space="preserve">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14:paraId="7D8C3257" w14:textId="712C0BB0" w:rsidR="007F0D99" w:rsidRDefault="007F0D99" w:rsidP="007F0D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41C95121" w14:textId="633A31EF" w:rsidR="00DA70F4" w:rsidRDefault="00DA70F4" w:rsidP="007F0D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A9A7A96" w14:textId="6B8F77A9" w:rsidR="00DA70F4" w:rsidRDefault="00DA70F4" w:rsidP="007F0D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99E1DF2" wp14:editId="4778422C">
            <wp:extent cx="60960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2516" w14:textId="77777777" w:rsidR="00DA70F4" w:rsidRPr="00296C24" w:rsidRDefault="00DA70F4" w:rsidP="007F0D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067426B3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</w:t>
      </w:r>
      <w:bookmarkStart w:id="0" w:name="_GoBack"/>
      <w:bookmarkEnd w:id="0"/>
      <w:r w:rsidRPr="00296C24">
        <w:rPr>
          <w:rFonts w:ascii="Times New Roman" w:hAnsi="Times New Roman" w:cs="Times New Roman"/>
          <w:sz w:val="32"/>
          <w:szCs w:val="32"/>
        </w:rPr>
        <w:t xml:space="preserve">ления», для информирования населения о деятельности администрации используется официальный сайт администрации </w:t>
      </w:r>
      <w:r w:rsidR="00601C90" w:rsidRPr="00296C24">
        <w:rPr>
          <w:rFonts w:ascii="Times New Roman" w:hAnsi="Times New Roman" w:cs="Times New Roman"/>
          <w:sz w:val="32"/>
          <w:szCs w:val="32"/>
        </w:rPr>
        <w:t>Ильин</w:t>
      </w:r>
      <w:r w:rsidRPr="00296C24">
        <w:rPr>
          <w:rFonts w:ascii="Times New Roman" w:hAnsi="Times New Roman" w:cs="Times New Roman"/>
          <w:sz w:val="32"/>
          <w:szCs w:val="32"/>
        </w:rPr>
        <w:t xml:space="preserve">ского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14:paraId="30FD5481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lastRenderedPageBreak/>
        <w:t>Основной задачей сайта является обеспечение гласности и доступности информации о деятельности о</w:t>
      </w:r>
      <w:r w:rsidR="00601C90" w:rsidRPr="00296C24">
        <w:rPr>
          <w:rFonts w:ascii="Times New Roman" w:hAnsi="Times New Roman" w:cs="Times New Roman"/>
          <w:sz w:val="32"/>
          <w:szCs w:val="32"/>
        </w:rPr>
        <w:t>рганов местного самоуправления Ильин</w:t>
      </w:r>
      <w:r w:rsidRPr="00296C24">
        <w:rPr>
          <w:rFonts w:ascii="Times New Roman" w:hAnsi="Times New Roman" w:cs="Times New Roman"/>
          <w:sz w:val="32"/>
          <w:szCs w:val="32"/>
        </w:rPr>
        <w:t xml:space="preserve">ского сельского </w:t>
      </w:r>
      <w:proofErr w:type="gramStart"/>
      <w:r w:rsidRPr="00296C24">
        <w:rPr>
          <w:rFonts w:ascii="Times New Roman" w:hAnsi="Times New Roman" w:cs="Times New Roman"/>
          <w:sz w:val="32"/>
          <w:szCs w:val="32"/>
        </w:rPr>
        <w:t>поселения  и</w:t>
      </w:r>
      <w:proofErr w:type="gramEnd"/>
      <w:r w:rsidRPr="00296C24">
        <w:rPr>
          <w:rFonts w:ascii="Times New Roman" w:hAnsi="Times New Roman" w:cs="Times New Roman"/>
          <w:sz w:val="32"/>
          <w:szCs w:val="32"/>
        </w:rPr>
        <w:t xml:space="preserve"> принимаемых ими решениях. </w:t>
      </w:r>
    </w:p>
    <w:p w14:paraId="019FAA8A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Основной целью деятельности администрации </w:t>
      </w:r>
      <w:r w:rsidR="00601C90" w:rsidRPr="00296C24">
        <w:rPr>
          <w:rFonts w:ascii="Times New Roman" w:hAnsi="Times New Roman" w:cs="Times New Roman"/>
          <w:sz w:val="32"/>
          <w:szCs w:val="32"/>
        </w:rPr>
        <w:t>Ильинс</w:t>
      </w:r>
      <w:r w:rsidRPr="00296C24">
        <w:rPr>
          <w:rFonts w:ascii="Times New Roman" w:hAnsi="Times New Roman" w:cs="Times New Roman"/>
          <w:sz w:val="32"/>
          <w:szCs w:val="32"/>
        </w:rPr>
        <w:t>кого сельского поселения является повышение уровня и улучшение качества жизни жител</w:t>
      </w:r>
      <w:r w:rsidR="00601C90" w:rsidRPr="00296C24">
        <w:rPr>
          <w:rFonts w:ascii="Times New Roman" w:hAnsi="Times New Roman" w:cs="Times New Roman"/>
          <w:sz w:val="32"/>
          <w:szCs w:val="32"/>
        </w:rPr>
        <w:t>ей</w:t>
      </w:r>
      <w:r w:rsidRPr="00296C24">
        <w:rPr>
          <w:rFonts w:ascii="Times New Roman" w:hAnsi="Times New Roman" w:cs="Times New Roman"/>
          <w:sz w:val="32"/>
          <w:szCs w:val="32"/>
        </w:rPr>
        <w:t xml:space="preserve"> нашего поселения. </w:t>
      </w:r>
    </w:p>
    <w:p w14:paraId="655E2328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жизнеобеспечения.</w:t>
      </w:r>
    </w:p>
    <w:p w14:paraId="6777AA1E" w14:textId="77777777" w:rsidR="007F0D99" w:rsidRPr="00296C24" w:rsidRDefault="007F0D99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r w:rsidR="00296C24" w:rsidRPr="00296C24">
        <w:rPr>
          <w:rFonts w:ascii="Times New Roman" w:hAnsi="Times New Roman" w:cs="Times New Roman"/>
          <w:sz w:val="32"/>
          <w:szCs w:val="32"/>
        </w:rPr>
        <w:t>б</w:t>
      </w:r>
      <w:r w:rsidRPr="00296C24">
        <w:rPr>
          <w:rFonts w:ascii="Times New Roman" w:hAnsi="Times New Roman" w:cs="Times New Roman"/>
          <w:sz w:val="32"/>
          <w:szCs w:val="32"/>
        </w:rPr>
        <w:t xml:space="preserve">ыло рассмотрено </w:t>
      </w:r>
      <w:r w:rsidR="00296C24" w:rsidRPr="00296C24">
        <w:rPr>
          <w:rFonts w:ascii="Times New Roman" w:hAnsi="Times New Roman" w:cs="Times New Roman"/>
          <w:sz w:val="32"/>
          <w:szCs w:val="32"/>
        </w:rPr>
        <w:t>8</w:t>
      </w:r>
      <w:r w:rsidRPr="00296C24">
        <w:rPr>
          <w:rFonts w:ascii="Times New Roman" w:hAnsi="Times New Roman" w:cs="Times New Roman"/>
          <w:sz w:val="32"/>
          <w:szCs w:val="32"/>
        </w:rPr>
        <w:t xml:space="preserve"> письменных заявлений. Обращения граждан в основном были связаны с решением бытовых проблем: благоустройством, уличн</w:t>
      </w:r>
      <w:r w:rsidR="00601C90" w:rsidRPr="00296C24">
        <w:rPr>
          <w:rFonts w:ascii="Times New Roman" w:hAnsi="Times New Roman" w:cs="Times New Roman"/>
          <w:sz w:val="32"/>
          <w:szCs w:val="32"/>
        </w:rPr>
        <w:t>ым</w:t>
      </w:r>
      <w:r w:rsidRPr="00296C24">
        <w:rPr>
          <w:rFonts w:ascii="Times New Roman" w:hAnsi="Times New Roman" w:cs="Times New Roman"/>
          <w:sz w:val="32"/>
          <w:szCs w:val="32"/>
        </w:rPr>
        <w:t xml:space="preserve"> освещени</w:t>
      </w:r>
      <w:r w:rsidR="00601C90" w:rsidRPr="00296C24">
        <w:rPr>
          <w:rFonts w:ascii="Times New Roman" w:hAnsi="Times New Roman" w:cs="Times New Roman"/>
          <w:sz w:val="32"/>
          <w:szCs w:val="32"/>
        </w:rPr>
        <w:t>ем</w:t>
      </w:r>
      <w:r w:rsidRPr="00296C24">
        <w:rPr>
          <w:rFonts w:ascii="Times New Roman" w:hAnsi="Times New Roman" w:cs="Times New Roman"/>
          <w:sz w:val="32"/>
          <w:szCs w:val="32"/>
        </w:rPr>
        <w:t>, решением социальных вопросов. Все заявления были рассмотрены в установленные законом сроки, и отправлены ответы заявителю о результатах рассмотрения обращений.</w:t>
      </w:r>
    </w:p>
    <w:p w14:paraId="74C63E7A" w14:textId="77777777" w:rsidR="00601C90" w:rsidRPr="00296C24" w:rsidRDefault="00601C90" w:rsidP="00601C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В рамках нормотворческой деятельности за отчетный период принято 91 постановление, распоряжений по основной деятельности – 87. Принято 21 решение Собрания депутатов Ильинского сельского поселения.</w:t>
      </w:r>
    </w:p>
    <w:p w14:paraId="7457B8A4" w14:textId="77777777" w:rsidR="00F5347C" w:rsidRPr="00296C24" w:rsidRDefault="00F5347C" w:rsidP="00601C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Выдано справок по оформлению документов на получение субсидий, льгот, адресной помощи, детских пособий, материальной помощи, по межевым спорам, земельным вопросам, выписок и</w:t>
      </w:r>
      <w:r w:rsidR="00665032">
        <w:rPr>
          <w:rFonts w:ascii="Times New Roman" w:hAnsi="Times New Roman" w:cs="Times New Roman"/>
          <w:sz w:val="32"/>
          <w:szCs w:val="32"/>
        </w:rPr>
        <w:t>з</w:t>
      </w:r>
      <w:r w:rsidRPr="00296C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 xml:space="preserve"> книг и многим другим – 554.</w:t>
      </w:r>
    </w:p>
    <w:p w14:paraId="64536230" w14:textId="77777777" w:rsidR="00F5347C" w:rsidRPr="00296C24" w:rsidRDefault="00F5347C" w:rsidP="00601C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военнообязанных 378 человек, в том числе </w:t>
      </w:r>
      <w:proofErr w:type="gramStart"/>
      <w:r w:rsidRPr="00296C24">
        <w:rPr>
          <w:rFonts w:ascii="Times New Roman" w:hAnsi="Times New Roman" w:cs="Times New Roman"/>
          <w:sz w:val="32"/>
          <w:szCs w:val="32"/>
        </w:rPr>
        <w:t>граждан</w:t>
      </w:r>
      <w:proofErr w:type="gramEnd"/>
      <w:r w:rsidRPr="00296C24">
        <w:rPr>
          <w:rFonts w:ascii="Times New Roman" w:hAnsi="Times New Roman" w:cs="Times New Roman"/>
          <w:sz w:val="32"/>
          <w:szCs w:val="32"/>
        </w:rPr>
        <w:t xml:space="preserve"> пребывающих в запасе – 326 человек, призывников – 52 человека.</w:t>
      </w:r>
    </w:p>
    <w:p w14:paraId="6DEAB9F4" w14:textId="77777777" w:rsidR="00F5347C" w:rsidRPr="00296C24" w:rsidRDefault="00F5347C" w:rsidP="00F5347C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Подводя итоги работы администрации Ильинского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судьба дальнейшего развития. </w:t>
      </w:r>
    </w:p>
    <w:p w14:paraId="60ECC2C5" w14:textId="77777777" w:rsidR="00EC5F89" w:rsidRPr="00296C24" w:rsidRDefault="00F5347C" w:rsidP="00EC5F89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lastRenderedPageBreak/>
        <w:t xml:space="preserve"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 </w:t>
      </w:r>
      <w:r w:rsidR="00EC5F89" w:rsidRPr="00296C24">
        <w:rPr>
          <w:rFonts w:ascii="Times New Roman" w:hAnsi="Times New Roman" w:cs="Times New Roman"/>
          <w:color w:val="000000"/>
          <w:sz w:val="32"/>
          <w:szCs w:val="32"/>
        </w:rPr>
        <w:t>Увеличить уровень собираемости налогов и с</w:t>
      </w:r>
      <w:r w:rsidR="00EC5F89" w:rsidRPr="00296C24">
        <w:rPr>
          <w:rFonts w:ascii="Times New Roman" w:hAnsi="Times New Roman" w:cs="Times New Roman"/>
          <w:sz w:val="32"/>
          <w:szCs w:val="32"/>
        </w:rPr>
        <w:t>ократить задолженность по налогам в бюджет поселения удается благодаря тесному сотрудничеству специалиста Администрации с налоговой инспекцией и налогоплательщиками</w:t>
      </w:r>
      <w:r w:rsidR="003B0E6C" w:rsidRPr="00296C24">
        <w:rPr>
          <w:rFonts w:ascii="Times New Roman" w:hAnsi="Times New Roman" w:cs="Times New Roman"/>
          <w:sz w:val="32"/>
          <w:szCs w:val="32"/>
        </w:rPr>
        <w:t xml:space="preserve">. В результате недоимка в бюджет поселения снизилась на 177,6 </w:t>
      </w:r>
      <w:proofErr w:type="spellStart"/>
      <w:r w:rsidR="003B0E6C"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="003B0E6C" w:rsidRPr="00296C24">
        <w:rPr>
          <w:rFonts w:ascii="Times New Roman" w:hAnsi="Times New Roman" w:cs="Times New Roman"/>
          <w:sz w:val="32"/>
          <w:szCs w:val="32"/>
        </w:rPr>
        <w:t>.</w:t>
      </w:r>
    </w:p>
    <w:p w14:paraId="75F8E697" w14:textId="77777777" w:rsidR="008F67AB" w:rsidRPr="00296C24" w:rsidRDefault="008F67AB" w:rsidP="008F67A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6C24">
        <w:rPr>
          <w:rFonts w:ascii="Times New Roman" w:hAnsi="Times New Roman" w:cs="Times New Roman"/>
          <w:color w:val="000000"/>
          <w:sz w:val="32"/>
          <w:szCs w:val="32"/>
        </w:rPr>
        <w:t>Эта работа продолжается и сейчас. Администрация поселения очень принципиально и конкретно подходит к анализу задолженности по налогам каждого жителя поселения, именно поэтому налогоплательщик  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заплатить налоги не дожидаясь появления пений за просроченный платеж.</w:t>
      </w:r>
    </w:p>
    <w:p w14:paraId="68B325B1" w14:textId="77777777" w:rsidR="008F67AB" w:rsidRPr="00296C24" w:rsidRDefault="008F67AB" w:rsidP="008F67AB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6C24">
        <w:rPr>
          <w:rFonts w:ascii="Times New Roman" w:hAnsi="Times New Roman" w:cs="Times New Roman"/>
          <w:b/>
          <w:color w:val="000000"/>
          <w:sz w:val="32"/>
          <w:szCs w:val="32"/>
        </w:rPr>
        <w:t>Итак, мы подошли к главной составляющей нашей работы – финансы поселения.</w:t>
      </w:r>
    </w:p>
    <w:p w14:paraId="3BB9D470" w14:textId="77777777" w:rsidR="008F67AB" w:rsidRPr="00296C24" w:rsidRDefault="008F67AB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</w:t>
      </w:r>
    </w:p>
    <w:p w14:paraId="63179E0F" w14:textId="77777777" w:rsidR="008F67AB" w:rsidRPr="00296C24" w:rsidRDefault="008F67AB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Доходы бюджета поселения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за 2019 год составили 5836,8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, что ниже показателей 2018 года на 155,1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  <w:r w:rsidR="00081D0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Собственные доходы поселения исполнены в сумме 4687,7 </w:t>
      </w:r>
      <w:proofErr w:type="spellStart"/>
      <w:r w:rsidR="00081D0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="00081D0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или 100 процентов к годовым плановым назначениям. Наибольший удельный вес занимают земельный налог – 65,3 процента, единый сельскохозяйственный налог – 19,3 процента, налог на доходы физических лиц – 10,5 процентов и остальные доходы (налог на имущество физических лиц, доходы от использования имущества, находящегося в муниципальной собственности и др.), удельный вес которых в сумме составляет менее 10 процентов.</w:t>
      </w:r>
    </w:p>
    <w:p w14:paraId="1C178955" w14:textId="77777777" w:rsidR="00081D07" w:rsidRPr="00296C24" w:rsidRDefault="00081D07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lastRenderedPageBreak/>
        <w:t xml:space="preserve">Безвозмездные поступления в доход поселения за 2019 год составили 1149,1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, из них:</w:t>
      </w:r>
    </w:p>
    <w:p w14:paraId="4DFC3A39" w14:textId="77777777" w:rsidR="00081D07" w:rsidRPr="00296C24" w:rsidRDefault="00081D07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-дотации бюджетам поселений на поддержку мер по обеспечению сбалансированности бюджетов – 565,5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,</w:t>
      </w:r>
    </w:p>
    <w:p w14:paraId="60528D53" w14:textId="77777777" w:rsidR="00081D07" w:rsidRPr="00296C24" w:rsidRDefault="00081D07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-</w:t>
      </w:r>
      <w:r w:rsidR="00084C2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прочие межбюджетные трансферты, передаваемые бюджетам сельских поселений – 500,0 </w:t>
      </w:r>
      <w:proofErr w:type="spellStart"/>
      <w:r w:rsidR="00084C2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="00084C27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,</w:t>
      </w:r>
    </w:p>
    <w:p w14:paraId="5A048337" w14:textId="77777777" w:rsidR="00084C27" w:rsidRPr="00296C24" w:rsidRDefault="00084C27" w:rsidP="008F67AB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-</w:t>
      </w:r>
      <w:r w:rsidRPr="00296C24">
        <w:rPr>
          <w:rFonts w:ascii="Times New Roman" w:hAnsi="Times New Roman" w:cs="Times New Roman"/>
          <w:sz w:val="32"/>
          <w:szCs w:val="32"/>
        </w:rPr>
        <w:t xml:space="preserve"> 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83,3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,</w:t>
      </w:r>
    </w:p>
    <w:p w14:paraId="7A2ABB8E" w14:textId="77777777" w:rsidR="008F67AB" w:rsidRPr="00296C24" w:rsidRDefault="00084C27" w:rsidP="00084C27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-</w:t>
      </w:r>
      <w:r w:rsidRPr="00296C24">
        <w:rPr>
          <w:rFonts w:ascii="Times New Roman" w:hAnsi="Times New Roman" w:cs="Times New Roman"/>
          <w:sz w:val="32"/>
          <w:szCs w:val="32"/>
        </w:rPr>
        <w:t xml:space="preserve"> 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субвенции бюджетам сельских поселений на выполнение передаваемых полномочий субъектов Российской Федерации – 0,2 </w:t>
      </w:r>
      <w:proofErr w:type="spellStart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</w:t>
      </w:r>
    </w:p>
    <w:p w14:paraId="546A29F9" w14:textId="77777777" w:rsidR="00084C27" w:rsidRPr="00296C24" w:rsidRDefault="00084C27" w:rsidP="00084C2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96C2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Расходы бюджета поселения </w:t>
      </w:r>
      <w:r w:rsidRPr="00296C24">
        <w:rPr>
          <w:rFonts w:ascii="Times New Roman" w:hAnsi="Times New Roman" w:cs="Times New Roman"/>
          <w:color w:val="000000"/>
          <w:sz w:val="32"/>
          <w:szCs w:val="32"/>
        </w:rPr>
        <w:t>за 2019 год составили</w:t>
      </w:r>
      <w:r w:rsidRPr="00296C2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96C24">
        <w:rPr>
          <w:rFonts w:ascii="Times New Roman" w:hAnsi="Times New Roman" w:cs="Times New Roman"/>
          <w:color w:val="000000"/>
          <w:sz w:val="32"/>
          <w:szCs w:val="32"/>
        </w:rPr>
        <w:t xml:space="preserve">6509,2 </w:t>
      </w:r>
      <w:proofErr w:type="spellStart"/>
      <w:r w:rsidRPr="00296C24">
        <w:rPr>
          <w:rFonts w:ascii="Times New Roman" w:hAnsi="Times New Roman" w:cs="Times New Roman"/>
          <w:color w:val="000000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7D92B2C" w14:textId="77777777" w:rsidR="00084C27" w:rsidRPr="00296C24" w:rsidRDefault="00084C27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Как и прежде расходы поселения осуществлялись по муниципальным программам (их в поселении 9, 6 из которых финансировалось в 2019 году) и непрограммным расходам.</w:t>
      </w:r>
    </w:p>
    <w:p w14:paraId="3159F82C" w14:textId="77777777" w:rsidR="00084C27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Расходы муниципальных программ составили 5985,5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, в том числе:</w:t>
      </w:r>
    </w:p>
    <w:p w14:paraId="63928ADF" w14:textId="77777777" w:rsidR="00E0713E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-Благоустройство и коммунальное хозяйство – 445,2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,</w:t>
      </w:r>
    </w:p>
    <w:p w14:paraId="07E67384" w14:textId="77777777" w:rsidR="00E0713E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-Участие в предупреждении и ликвидации последствий чрезвычайных ситуаций, обеспечение первичных мер пожарной безопасности и безопасности людей на водных объектах на территории Ильинского сельского поселения – 18,3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,</w:t>
      </w:r>
    </w:p>
    <w:p w14:paraId="2EEA5503" w14:textId="77777777" w:rsidR="00E0713E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- Развитие культуры – 1531,6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,</w:t>
      </w:r>
    </w:p>
    <w:p w14:paraId="6ECC278F" w14:textId="77777777" w:rsidR="00E0713E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- Муниципальная политика – 3927,2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,</w:t>
      </w:r>
    </w:p>
    <w:p w14:paraId="29168021" w14:textId="77777777" w:rsidR="00E0713E" w:rsidRPr="00296C24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- Управление муниципальными финансами и создание условий для эффективного управления муниципальными финансами – 63,2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.</w:t>
      </w:r>
    </w:p>
    <w:p w14:paraId="5F3E2A1C" w14:textId="77777777" w:rsidR="00E0713E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Из непрограммных расходов наиболее затратным стало приобретения жилья по решению </w:t>
      </w:r>
      <w:proofErr w:type="gramStart"/>
      <w:r w:rsidRPr="00296C24">
        <w:rPr>
          <w:rFonts w:ascii="Times New Roman" w:hAnsi="Times New Roman" w:cs="Times New Roman"/>
          <w:sz w:val="32"/>
          <w:szCs w:val="32"/>
        </w:rPr>
        <w:t>суда  –</w:t>
      </w:r>
      <w:proofErr w:type="gramEnd"/>
      <w:r w:rsidRPr="00296C24">
        <w:rPr>
          <w:rFonts w:ascii="Times New Roman" w:hAnsi="Times New Roman" w:cs="Times New Roman"/>
          <w:sz w:val="32"/>
          <w:szCs w:val="32"/>
        </w:rPr>
        <w:t xml:space="preserve"> 405,0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.</w:t>
      </w:r>
    </w:p>
    <w:p w14:paraId="6EE24FE2" w14:textId="77777777" w:rsidR="00393832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Также по непрограммным расходам осуществляется расходы на осуществление первичного воинского учета на территориях, где отсутствуют военные комиссариаты – 83,3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 xml:space="preserve"> и уплату налога в совет муниципальных образований – 20,0 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>.</w:t>
      </w:r>
    </w:p>
    <w:p w14:paraId="7B1F7786" w14:textId="77777777" w:rsidR="00393832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1395B93" w14:textId="77777777" w:rsidR="00393832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БЛАГОУСТРОЙСТВО</w:t>
      </w:r>
    </w:p>
    <w:p w14:paraId="107ACEAD" w14:textId="77777777" w:rsidR="00393832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2578622" w14:textId="77777777" w:rsidR="00520030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lastRenderedPageBreak/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С 1 апреля был объявлен месячник по уборке территории поселения. Жители наших населенных пунктов активно включились в эту работу. Я думаю и уверен, что всем хочется жить в красивом, уютном, чистом и благоустроенном поселении. А, как известно, чисто не там, где убирают, а там, где не сорят. Это не потребует больших усилий, если мы просто начнем уважать себя и своих односельчан. В тоже время, не все еще прониклись пониманием того, что никто за нас наводить порядок не будет, все делать нужно самим.</w:t>
      </w:r>
    </w:p>
    <w:p w14:paraId="02C1B00B" w14:textId="77777777" w:rsidR="00393832" w:rsidRPr="00296C24" w:rsidRDefault="00393832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Уничтож</w:t>
      </w:r>
      <w:r w:rsidR="00520030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аются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несанкционированны</w:t>
      </w:r>
      <w:r w:rsidR="00520030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е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свалк</w:t>
      </w:r>
      <w:r w:rsidR="00520030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и</w:t>
      </w: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</w:t>
      </w:r>
    </w:p>
    <w:p w14:paraId="5B8B3E28" w14:textId="77777777" w:rsidR="00520030" w:rsidRPr="00296C24" w:rsidRDefault="00520030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</w:p>
    <w:p w14:paraId="07DC6C2A" w14:textId="77777777" w:rsidR="00520030" w:rsidRPr="00296C24" w:rsidRDefault="00520030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</w:p>
    <w:p w14:paraId="2E2E3364" w14:textId="77777777" w:rsidR="00520030" w:rsidRPr="00296C24" w:rsidRDefault="00520030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ЗЕМЕЛЬНЫЕ ВОПРОСЫ</w:t>
      </w:r>
    </w:p>
    <w:p w14:paraId="3D765CA5" w14:textId="77777777" w:rsidR="00520030" w:rsidRPr="00296C24" w:rsidRDefault="00520030" w:rsidP="00084C27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</w:p>
    <w:p w14:paraId="00CCED34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По обращениям граждан администрация Ильинского сельского      поселения выдает постановления об уточнении вида разрешенного использования и местоположения земельных участков; об изменении (присвоении) адреса объектам недвижимости.</w:t>
      </w:r>
    </w:p>
    <w:p w14:paraId="50B48D66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9A17406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КУЛЬТУРА</w:t>
      </w:r>
    </w:p>
    <w:p w14:paraId="01ECD3B0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7581C1AE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 «</w:t>
      </w:r>
      <w:proofErr w:type="spellStart"/>
      <w:r w:rsidRPr="00296C24">
        <w:rPr>
          <w:rFonts w:ascii="Times New Roman" w:hAnsi="Times New Roman" w:cs="Times New Roman"/>
          <w:sz w:val="32"/>
          <w:szCs w:val="32"/>
        </w:rPr>
        <w:t>Кугейский</w:t>
      </w:r>
      <w:proofErr w:type="spellEnd"/>
      <w:r w:rsidRPr="00296C24">
        <w:rPr>
          <w:rFonts w:ascii="Times New Roman" w:hAnsi="Times New Roman" w:cs="Times New Roman"/>
          <w:sz w:val="32"/>
          <w:szCs w:val="32"/>
        </w:rPr>
        <w:t xml:space="preserve"> СДК» в отчётном периоде ведет свою работу согласно годового плана. Одной из главных задач работы учреждения культуры является улучшение качества жизни и досуга жителей. </w:t>
      </w:r>
    </w:p>
    <w:p w14:paraId="0DF019A4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Работники данного учреждения активно принимают участие, как в районных</w:t>
      </w:r>
      <w:r w:rsidR="00665032">
        <w:rPr>
          <w:rFonts w:ascii="Times New Roman" w:hAnsi="Times New Roman" w:cs="Times New Roman"/>
          <w:sz w:val="32"/>
          <w:szCs w:val="32"/>
        </w:rPr>
        <w:t xml:space="preserve"> (210 лет </w:t>
      </w:r>
      <w:proofErr w:type="spellStart"/>
      <w:r w:rsidR="00665032">
        <w:rPr>
          <w:rFonts w:ascii="Times New Roman" w:hAnsi="Times New Roman" w:cs="Times New Roman"/>
          <w:sz w:val="32"/>
          <w:szCs w:val="32"/>
        </w:rPr>
        <w:t>ст.Егорлыкской</w:t>
      </w:r>
      <w:proofErr w:type="spellEnd"/>
      <w:proofErr w:type="gramStart"/>
      <w:r w:rsidR="00665032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296C24">
        <w:rPr>
          <w:rFonts w:ascii="Times New Roman" w:hAnsi="Times New Roman" w:cs="Times New Roman"/>
          <w:sz w:val="32"/>
          <w:szCs w:val="32"/>
        </w:rPr>
        <w:t xml:space="preserve"> так и в областных культурных мероприятиях. </w:t>
      </w:r>
    </w:p>
    <w:p w14:paraId="4F14627F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Наряду с этими мероприятиями на площади возле местного дома культуры были проведены мероприятия, посвященные Дню Победы, ко дню молодежи и большой праздник ко дню защиты детей.</w:t>
      </w:r>
    </w:p>
    <w:p w14:paraId="5C138BA2" w14:textId="77777777" w:rsidR="00296C24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Одним из значимых и запоминающихся событий в нашей культурной жизни было проведение </w:t>
      </w:r>
      <w:r w:rsidR="00296C24" w:rsidRPr="00296C24">
        <w:rPr>
          <w:rFonts w:ascii="Times New Roman" w:hAnsi="Times New Roman" w:cs="Times New Roman"/>
          <w:sz w:val="32"/>
          <w:szCs w:val="32"/>
        </w:rPr>
        <w:t xml:space="preserve">Дня поселения – 2 августа. </w:t>
      </w:r>
      <w:r w:rsidR="00296C24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Стихи </w:t>
      </w:r>
      <w:r w:rsidR="00296C24" w:rsidRPr="00296C2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lastRenderedPageBreak/>
        <w:t>о родном крае, чудесные рисунки и фотографии запечатлевшие красоты милого сердцу уголка, поделки, были предоставлены нашими талантливыми жителями. Звучали музыкальные поздравления для юбиляров и почетных жителей поселения. угощали вкусным пловом.</w:t>
      </w:r>
    </w:p>
    <w:p w14:paraId="74E0BC76" w14:textId="77777777" w:rsidR="00296C24" w:rsidRPr="00296C24" w:rsidRDefault="00296C24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Надеемся, что </w:t>
      </w:r>
      <w:r w:rsidR="00665032">
        <w:rPr>
          <w:rFonts w:ascii="Times New Roman" w:hAnsi="Times New Roman" w:cs="Times New Roman"/>
          <w:sz w:val="32"/>
          <w:szCs w:val="32"/>
        </w:rPr>
        <w:t>это начинание будет прирастать добрыми традициями</w:t>
      </w:r>
      <w:r w:rsidRPr="00296C24">
        <w:rPr>
          <w:rFonts w:ascii="Times New Roman" w:hAnsi="Times New Roman" w:cs="Times New Roman"/>
          <w:sz w:val="32"/>
          <w:szCs w:val="32"/>
        </w:rPr>
        <w:t>.</w:t>
      </w:r>
    </w:p>
    <w:p w14:paraId="6CAAE94F" w14:textId="77777777" w:rsidR="00520030" w:rsidRPr="00296C24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>Работники культуры всегда рады видеть всех желающих на своих мероприятиях.</w:t>
      </w:r>
    </w:p>
    <w:p w14:paraId="73C57202" w14:textId="77777777" w:rsidR="00520030" w:rsidRDefault="00520030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C24">
        <w:rPr>
          <w:rFonts w:ascii="Times New Roman" w:hAnsi="Times New Roman" w:cs="Times New Roman"/>
          <w:sz w:val="32"/>
          <w:szCs w:val="32"/>
        </w:rPr>
        <w:t xml:space="preserve">  Специалистами учреждения применяются различные пути и формы работы с молодежью: приобщение к спортивной, культурной, творческой, общественной жизни поселения.</w:t>
      </w:r>
    </w:p>
    <w:p w14:paraId="78B3AFBC" w14:textId="77777777" w:rsidR="00665032" w:rsidRDefault="00665032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творческий коллектив в очередной раз подтвердил звание «народный».</w:t>
      </w:r>
    </w:p>
    <w:p w14:paraId="2069A6A0" w14:textId="77777777" w:rsidR="00296C24" w:rsidRDefault="00296C24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02A0E30" w14:textId="77777777" w:rsidR="00296C24" w:rsidRDefault="00296C24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14:paraId="386EF48C" w14:textId="77777777" w:rsidR="00665032" w:rsidRPr="00296C24" w:rsidRDefault="00665032" w:rsidP="0052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Молодежь поселения принимает активное участ</w:t>
      </w:r>
      <w:r w:rsidR="00CA2349">
        <w:rPr>
          <w:rFonts w:ascii="Times New Roman" w:hAnsi="Times New Roman" w:cs="Times New Roman"/>
          <w:sz w:val="32"/>
          <w:szCs w:val="32"/>
        </w:rPr>
        <w:t>ие</w:t>
      </w:r>
      <w:r>
        <w:rPr>
          <w:rFonts w:ascii="Times New Roman" w:hAnsi="Times New Roman" w:cs="Times New Roman"/>
          <w:sz w:val="32"/>
          <w:szCs w:val="32"/>
        </w:rPr>
        <w:t xml:space="preserve"> в турнирах</w:t>
      </w:r>
      <w:r w:rsidR="00CA2349">
        <w:rPr>
          <w:rFonts w:ascii="Times New Roman" w:hAnsi="Times New Roman" w:cs="Times New Roman"/>
          <w:sz w:val="32"/>
          <w:szCs w:val="32"/>
        </w:rPr>
        <w:t>, спартакиадах межрайонного и районного уровнях. Очень важно оставаться территорией спорта. Шахматы, волейбол, футбол и другие виды спорта – это все в чем участвуют наши жители.</w:t>
      </w:r>
    </w:p>
    <w:p w14:paraId="13A85FAD" w14:textId="77777777" w:rsidR="00520030" w:rsidRDefault="00CA2349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41EBB">
        <w:rPr>
          <w:rFonts w:ascii="Times New Roman" w:hAnsi="Times New Roman" w:cs="Times New Roman"/>
          <w:sz w:val="32"/>
          <w:szCs w:val="32"/>
        </w:rPr>
        <w:t>ближайшем будущем будет рассмотрен вопрос по греко-римской борьбе среди юных спортсменов.</w:t>
      </w:r>
    </w:p>
    <w:p w14:paraId="3D6B27E5" w14:textId="77777777" w:rsidR="00E41EBB" w:rsidRDefault="00E41EBB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2E650EF" w14:textId="77777777" w:rsidR="00FC5DD0" w:rsidRDefault="00FC5DD0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8BBCB5F" w14:textId="77777777" w:rsidR="00E41EBB" w:rsidRDefault="00E41EBB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ПЛАНАХ НА 2020 ГОД,</w:t>
      </w:r>
    </w:p>
    <w:p w14:paraId="0775E098" w14:textId="77777777" w:rsidR="00E41EBB" w:rsidRDefault="00E41EBB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035DBF8" w14:textId="77777777" w:rsidR="00E41EBB" w:rsidRPr="00296C24" w:rsidRDefault="00FC5DD0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 Администрация И</w:t>
      </w:r>
      <w:r w:rsidR="00E41EBB">
        <w:rPr>
          <w:rFonts w:ascii="Times New Roman" w:hAnsi="Times New Roman" w:cs="Times New Roman"/>
          <w:sz w:val="32"/>
          <w:szCs w:val="32"/>
        </w:rPr>
        <w:t xml:space="preserve">льинского </w:t>
      </w:r>
      <w:r>
        <w:rPr>
          <w:rFonts w:ascii="Times New Roman" w:hAnsi="Times New Roman" w:cs="Times New Roman"/>
          <w:sz w:val="32"/>
          <w:szCs w:val="32"/>
        </w:rPr>
        <w:t xml:space="preserve">сельского поселения участие в областном конкурсе инициативных проектов. По результатам конкурса победила инициатива граждан, пожелавшим благоустроить прилегающую территорию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Кугейского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СДК. В 2020 году данная площадь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обретет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тротуарную плитку, поребрик и лавочки на сумму более 1,7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Также в планах благоустроить территории памятников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х.Кугейский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х.Ильинский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D448E23" w14:textId="77777777" w:rsidR="00E0713E" w:rsidRDefault="00EC67C5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х.Ильинский</w:t>
      </w:r>
      <w:proofErr w:type="spellEnd"/>
      <w:r w:rsidR="00FC5DD0">
        <w:rPr>
          <w:rFonts w:ascii="Times New Roman" w:hAnsi="Times New Roman" w:cs="Times New Roman"/>
          <w:sz w:val="32"/>
          <w:szCs w:val="32"/>
        </w:rPr>
        <w:t xml:space="preserve"> в 2019 году установлен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C5DD0">
        <w:rPr>
          <w:rFonts w:ascii="Times New Roman" w:hAnsi="Times New Roman" w:cs="Times New Roman"/>
          <w:sz w:val="32"/>
          <w:szCs w:val="32"/>
        </w:rPr>
        <w:t xml:space="preserve"> опор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C5DD0">
        <w:rPr>
          <w:rFonts w:ascii="Times New Roman" w:hAnsi="Times New Roman" w:cs="Times New Roman"/>
          <w:sz w:val="32"/>
          <w:szCs w:val="32"/>
        </w:rPr>
        <w:t xml:space="preserve"> для более эффективного использования интернета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A0DB4C7" w14:textId="77777777" w:rsidR="003E01DC" w:rsidRPr="00296C24" w:rsidRDefault="003E01DC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х.Кугейский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проведены работы по размещению линий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оптиковолоконной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связи для подключения высокоскоростного интернета.</w:t>
      </w:r>
    </w:p>
    <w:p w14:paraId="4ADCE486" w14:textId="77777777" w:rsidR="00E0713E" w:rsidRDefault="00E0713E" w:rsidP="00084C2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737C54B" w14:textId="77777777" w:rsidR="00215E28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14:paraId="51989534" w14:textId="77777777" w:rsidR="00215E28" w:rsidRPr="003E24E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4E9">
        <w:rPr>
          <w:rFonts w:ascii="Times New Roman" w:hAnsi="Times New Roman" w:cs="Times New Roman"/>
          <w:sz w:val="32"/>
          <w:szCs w:val="32"/>
        </w:rPr>
        <w:lastRenderedPageBreak/>
        <w:t>Сегодня, анализируя итоги ушедшего года, не скрою, не всё из того, что планировалось, удалось сделать. Однако нельзя отрицать и того, что в 2019 году немало сделано для будущего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5A0C641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Все, что сделано в поселении - это итог совместной работы!</w:t>
      </w:r>
      <w:r>
        <w:rPr>
          <w:rFonts w:ascii="Times New Roman" w:hAnsi="Times New Roman" w:cs="Times New Roman"/>
          <w:sz w:val="32"/>
          <w:szCs w:val="32"/>
        </w:rPr>
        <w:t xml:space="preserve"> Но</w:t>
      </w:r>
    </w:p>
    <w:p w14:paraId="63E287B3" w14:textId="77777777" w:rsidR="00215E28" w:rsidRPr="002338A9" w:rsidRDefault="00215E28" w:rsidP="00215E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Pr="002338A9">
        <w:rPr>
          <w:rFonts w:ascii="Times New Roman" w:hAnsi="Times New Roman" w:cs="Times New Roman"/>
          <w:sz w:val="32"/>
          <w:szCs w:val="32"/>
        </w:rPr>
        <w:t>ще много нерешенных проблем</w:t>
      </w:r>
      <w:r>
        <w:rPr>
          <w:rFonts w:ascii="Times New Roman" w:hAnsi="Times New Roman" w:cs="Times New Roman"/>
          <w:sz w:val="32"/>
          <w:szCs w:val="32"/>
        </w:rPr>
        <w:t xml:space="preserve"> остается</w:t>
      </w:r>
      <w:r w:rsidRPr="002338A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как по благоустройству территории, так и по пополнению</w:t>
      </w:r>
      <w:r w:rsidRPr="002338A9">
        <w:rPr>
          <w:rFonts w:ascii="Times New Roman" w:hAnsi="Times New Roman" w:cs="Times New Roman"/>
          <w:sz w:val="32"/>
          <w:szCs w:val="32"/>
        </w:rPr>
        <w:t xml:space="preserve"> дохо</w:t>
      </w:r>
      <w:r>
        <w:rPr>
          <w:rFonts w:ascii="Times New Roman" w:hAnsi="Times New Roman" w:cs="Times New Roman"/>
          <w:sz w:val="32"/>
          <w:szCs w:val="32"/>
        </w:rPr>
        <w:t>дной части бюджета, эффективного расходования</w:t>
      </w:r>
      <w:r w:rsidRPr="002338A9">
        <w:rPr>
          <w:rFonts w:ascii="Times New Roman" w:hAnsi="Times New Roman" w:cs="Times New Roman"/>
          <w:sz w:val="32"/>
          <w:szCs w:val="32"/>
        </w:rPr>
        <w:t xml:space="preserve"> средств бюджета.</w:t>
      </w:r>
    </w:p>
    <w:p w14:paraId="047CC0F0" w14:textId="77777777" w:rsidR="00215E28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14:paraId="410261AC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Мне хочется, чтобы все живущие здесь понимали, что все зависит от нас самих.</w:t>
      </w:r>
    </w:p>
    <w:p w14:paraId="1369DCF4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14:paraId="5F4E2B78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14:paraId="54E68896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14:paraId="2B12D536" w14:textId="77777777" w:rsidR="00215E28" w:rsidRPr="002338A9" w:rsidRDefault="00215E28" w:rsidP="00215E2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Спасибо за сотрудничество!</w:t>
      </w:r>
    </w:p>
    <w:p w14:paraId="0C8A2F9E" w14:textId="77777777" w:rsidR="00215E28" w:rsidRPr="00296C24" w:rsidRDefault="00215E28" w:rsidP="00EC5F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14:paraId="2C518050" w14:textId="77777777" w:rsidR="00601C90" w:rsidRPr="00296C24" w:rsidRDefault="00601C90" w:rsidP="007F0D9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DB45494" w14:textId="77777777" w:rsidR="007F0D99" w:rsidRPr="00296C24" w:rsidRDefault="007F0D99" w:rsidP="007F0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1A1D919A" w14:textId="77777777" w:rsidR="007F0D99" w:rsidRPr="00296C24" w:rsidRDefault="007F0D99" w:rsidP="007F0D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F0D99" w:rsidRPr="00296C24" w:rsidSect="007F0D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E3"/>
    <w:rsid w:val="00081D07"/>
    <w:rsid w:val="00084C27"/>
    <w:rsid w:val="00215E28"/>
    <w:rsid w:val="00296C24"/>
    <w:rsid w:val="00393832"/>
    <w:rsid w:val="003B0E6C"/>
    <w:rsid w:val="003E01DC"/>
    <w:rsid w:val="00520030"/>
    <w:rsid w:val="00601C90"/>
    <w:rsid w:val="00665032"/>
    <w:rsid w:val="00715EE3"/>
    <w:rsid w:val="007F0D99"/>
    <w:rsid w:val="008F67AB"/>
    <w:rsid w:val="00A7665B"/>
    <w:rsid w:val="00CA2349"/>
    <w:rsid w:val="00DA70F4"/>
    <w:rsid w:val="00E0713E"/>
    <w:rsid w:val="00E41EBB"/>
    <w:rsid w:val="00EC5F89"/>
    <w:rsid w:val="00EC67C5"/>
    <w:rsid w:val="00F5347C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2D8C"/>
  <w15:chartTrackingRefBased/>
  <w15:docId w15:val="{A4534471-56C5-4443-A6C1-50ADEB8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D99"/>
    <w:pPr>
      <w:suppressAutoHyphens/>
      <w:spacing w:after="0" w:line="240" w:lineRule="auto"/>
    </w:pPr>
    <w:rPr>
      <w:rFonts w:ascii="Calibri" w:eastAsia="SimSun" w:hAnsi="Calibri" w:cs="font241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6</cp:revision>
  <cp:lastPrinted>2020-02-25T14:56:00Z</cp:lastPrinted>
  <dcterms:created xsi:type="dcterms:W3CDTF">2020-02-25T12:11:00Z</dcterms:created>
  <dcterms:modified xsi:type="dcterms:W3CDTF">2020-03-03T15:56:00Z</dcterms:modified>
</cp:coreProperties>
</file>