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1B7BBB" w:rsidP="001B7BBB">
      <w:pPr>
        <w:pStyle w:val="210"/>
        <w:jc w:val="center"/>
        <w:rPr>
          <w:b/>
          <w:szCs w:val="28"/>
        </w:rPr>
      </w:pPr>
      <w:r w:rsidRPr="001B2469">
        <w:rPr>
          <w:b/>
          <w:szCs w:val="28"/>
        </w:rPr>
        <w:t>РОССИЙСКАЯ ФЕДЕРАЦИЯ</w:t>
      </w:r>
    </w:p>
    <w:p w:rsidR="001B7BBB" w:rsidRPr="001B2469" w:rsidRDefault="001B7BBB" w:rsidP="001B7BBB">
      <w:pPr>
        <w:pStyle w:val="210"/>
        <w:jc w:val="center"/>
        <w:rPr>
          <w:b/>
          <w:szCs w:val="28"/>
        </w:rPr>
      </w:pPr>
      <w:r w:rsidRPr="001B2469">
        <w:rPr>
          <w:b/>
          <w:szCs w:val="28"/>
        </w:rPr>
        <w:t>РОСТОВСКАЯ ОБЛАСТЬ</w:t>
      </w:r>
    </w:p>
    <w:p w:rsidR="001B7BBB" w:rsidRPr="001B2469" w:rsidRDefault="001B7BBB" w:rsidP="001B7BBB">
      <w:pPr>
        <w:pStyle w:val="210"/>
        <w:jc w:val="center"/>
        <w:rPr>
          <w:b/>
          <w:szCs w:val="28"/>
        </w:rPr>
      </w:pPr>
      <w:r w:rsidRPr="001B2469">
        <w:rPr>
          <w:b/>
          <w:szCs w:val="28"/>
        </w:rPr>
        <w:t xml:space="preserve">МУНИЦИПАЛЬНОЕ ОБРАЗОВАНИЕ </w:t>
      </w:r>
    </w:p>
    <w:p w:rsidR="001B7BBB" w:rsidRPr="001B2469" w:rsidRDefault="001B7BBB" w:rsidP="001B7BBB">
      <w:pPr>
        <w:pStyle w:val="210"/>
        <w:jc w:val="center"/>
        <w:rPr>
          <w:b/>
          <w:szCs w:val="28"/>
        </w:rPr>
      </w:pPr>
      <w:r w:rsidRPr="001B2469">
        <w:rPr>
          <w:b/>
          <w:szCs w:val="28"/>
        </w:rPr>
        <w:t>«</w:t>
      </w:r>
      <w:r>
        <w:rPr>
          <w:b/>
          <w:szCs w:val="28"/>
        </w:rPr>
        <w:t>ИЛЬИНСК</w:t>
      </w:r>
      <w:r w:rsidRPr="001B2469">
        <w:rPr>
          <w:b/>
          <w:szCs w:val="28"/>
        </w:rPr>
        <w:t>ОЕ СЕЛЬСКОЕ ПОСЕЛЕНИЕ»</w:t>
      </w:r>
    </w:p>
    <w:p w:rsidR="001B7BBB" w:rsidRPr="001B2469" w:rsidRDefault="001B7BBB" w:rsidP="001B7BBB">
      <w:pPr>
        <w:pStyle w:val="210"/>
        <w:rPr>
          <w:b/>
          <w:szCs w:val="28"/>
        </w:rPr>
      </w:pPr>
    </w:p>
    <w:p w:rsidR="001B7BBB" w:rsidRPr="00FB1B07" w:rsidRDefault="001B7BBB" w:rsidP="001B7BBB">
      <w:pPr>
        <w:jc w:val="center"/>
        <w:rPr>
          <w:b/>
          <w:bCs/>
          <w:sz w:val="28"/>
          <w:szCs w:val="28"/>
        </w:rPr>
      </w:pPr>
      <w:r w:rsidRPr="00237ECE">
        <w:rPr>
          <w:b/>
          <w:sz w:val="28"/>
          <w:szCs w:val="28"/>
        </w:rPr>
        <w:t>АДМИНИСТРАЦИЯ ИЛЬИНСКОГО СЕЛЬСКОГО ПОСЕЛЕНИЯ</w:t>
      </w:r>
      <w:r w:rsidRPr="00FB1B07">
        <w:rPr>
          <w:b/>
          <w:bCs/>
          <w:sz w:val="28"/>
          <w:szCs w:val="28"/>
        </w:rPr>
        <w:t xml:space="preserve"> ПОСТАНОВЛЕНИЕ</w:t>
      </w:r>
    </w:p>
    <w:p w:rsidR="001B7BBB" w:rsidRDefault="001B7BBB" w:rsidP="001B7BBB">
      <w:pPr>
        <w:pStyle w:val="a3"/>
        <w:rPr>
          <w:b/>
        </w:rPr>
      </w:pPr>
    </w:p>
    <w:p w:rsidR="001B7BBB" w:rsidRPr="00B16EF6" w:rsidRDefault="001B7BBB" w:rsidP="001B7BBB">
      <w:pPr>
        <w:pStyle w:val="a3"/>
        <w:rPr>
          <w:b/>
        </w:rPr>
      </w:pPr>
      <w:r>
        <w:rPr>
          <w:b/>
        </w:rPr>
        <w:t xml:space="preserve"> _______ 2018</w:t>
      </w:r>
      <w:r w:rsidRPr="00B16EF6">
        <w:rPr>
          <w:b/>
        </w:rPr>
        <w:t xml:space="preserve"> года </w:t>
      </w:r>
      <w:r>
        <w:rPr>
          <w:b/>
        </w:rPr>
        <w:t xml:space="preserve">                                    № ___</w:t>
      </w:r>
      <w:r w:rsidRPr="00B16EF6">
        <w:rPr>
          <w:b/>
        </w:rPr>
        <w:t xml:space="preserve">                х. </w:t>
      </w:r>
      <w:r>
        <w:rPr>
          <w:b/>
        </w:rPr>
        <w:t>Кугейский</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392DE9" w:rsidRDefault="00E045A2" w:rsidP="001B7BBB">
      <w:pPr>
        <w:widowControl w:val="0"/>
        <w:autoSpaceDE w:val="0"/>
        <w:autoSpaceDN w:val="0"/>
        <w:adjustRightInd w:val="0"/>
        <w:jc w:val="center"/>
        <w:rPr>
          <w:b/>
          <w:bCs/>
          <w:sz w:val="28"/>
          <w:szCs w:val="28"/>
        </w:rPr>
      </w:pPr>
      <w:r w:rsidRPr="001B7BBB">
        <w:rPr>
          <w:bCs/>
          <w:sz w:val="28"/>
          <w:szCs w:val="28"/>
        </w:rPr>
        <w:t xml:space="preserve">Об утверждении </w:t>
      </w:r>
      <w:r w:rsidR="001B7BBB" w:rsidRPr="001B7BBB">
        <w:rPr>
          <w:bCs/>
          <w:sz w:val="28"/>
          <w:szCs w:val="28"/>
        </w:rPr>
        <w:t>муниципаль</w:t>
      </w:r>
      <w:r w:rsidRPr="001B7BBB">
        <w:rPr>
          <w:bCs/>
          <w:sz w:val="28"/>
          <w:szCs w:val="28"/>
        </w:rPr>
        <w:t xml:space="preserve">ной программы </w:t>
      </w:r>
      <w:r w:rsidR="001B7BBB" w:rsidRPr="001B7BBB">
        <w:rPr>
          <w:bCs/>
          <w:sz w:val="28"/>
          <w:szCs w:val="28"/>
        </w:rPr>
        <w:t>Ильинского сельского поселения</w:t>
      </w:r>
      <w:r w:rsidR="001B7BBB" w:rsidRPr="00FC4AC9">
        <w:rPr>
          <w:bCs/>
          <w:sz w:val="28"/>
          <w:szCs w:val="28"/>
        </w:rPr>
        <w:t>«</w:t>
      </w:r>
      <w:r w:rsidR="009F755C" w:rsidRPr="009F755C">
        <w:rPr>
          <w:bCs/>
          <w:sz w:val="28"/>
          <w:szCs w:val="28"/>
        </w:rPr>
        <w:t>Обеспечение противодействия преступности</w:t>
      </w:r>
      <w:r w:rsidR="001B7BBB" w:rsidRPr="00FC4AC9">
        <w:rPr>
          <w:bCs/>
          <w:sz w:val="28"/>
          <w:szCs w:val="28"/>
        </w:rPr>
        <w:t>»</w:t>
      </w:r>
    </w:p>
    <w:p w:rsidR="00E045A2" w:rsidRPr="00392DE9" w:rsidRDefault="00E045A2" w:rsidP="00E045A2">
      <w:pPr>
        <w:autoSpaceDE w:val="0"/>
        <w:autoSpaceDN w:val="0"/>
        <w:adjustRightInd w:val="0"/>
        <w:ind w:firstLine="540"/>
        <w:jc w:val="both"/>
        <w:rPr>
          <w:bCs/>
          <w:sz w:val="26"/>
          <w:szCs w:val="26"/>
        </w:rPr>
      </w:pPr>
    </w:p>
    <w:p w:rsidR="001B7BBB" w:rsidRPr="00C1373A" w:rsidRDefault="00E045A2" w:rsidP="001B7BBB">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sidR="001B7BBB">
        <w:rPr>
          <w:bCs/>
          <w:sz w:val="28"/>
          <w:szCs w:val="28"/>
        </w:rPr>
        <w:t>Администрации Ильинского сельского поселения</w:t>
      </w:r>
      <w:r w:rsidR="0003714C" w:rsidRPr="00392DE9">
        <w:rPr>
          <w:bCs/>
          <w:sz w:val="28"/>
          <w:szCs w:val="28"/>
        </w:rPr>
        <w:t xml:space="preserve"> от </w:t>
      </w:r>
      <w:r w:rsidR="001B7BBB">
        <w:rPr>
          <w:bCs/>
          <w:sz w:val="28"/>
          <w:szCs w:val="28"/>
        </w:rPr>
        <w:t>30</w:t>
      </w:r>
      <w:r w:rsidRPr="00392DE9">
        <w:rPr>
          <w:bCs/>
          <w:sz w:val="28"/>
          <w:szCs w:val="28"/>
        </w:rPr>
        <w:t>.0</w:t>
      </w:r>
      <w:r w:rsidR="001B7BBB">
        <w:rPr>
          <w:bCs/>
          <w:sz w:val="28"/>
          <w:szCs w:val="28"/>
        </w:rPr>
        <w:t>5</w:t>
      </w:r>
      <w:r w:rsidRPr="00392DE9">
        <w:rPr>
          <w:bCs/>
          <w:sz w:val="28"/>
          <w:szCs w:val="28"/>
        </w:rPr>
        <w:t xml:space="preserve">.2018 № </w:t>
      </w:r>
      <w:r w:rsidR="001B7BBB">
        <w:rPr>
          <w:bCs/>
          <w:sz w:val="28"/>
          <w:szCs w:val="28"/>
        </w:rPr>
        <w:t>50</w:t>
      </w:r>
      <w:r w:rsidRPr="00392DE9">
        <w:rPr>
          <w:bCs/>
          <w:sz w:val="28"/>
          <w:szCs w:val="28"/>
        </w:rPr>
        <w:t xml:space="preserve"> «Об утверждении Порядка разработки, реализации и оценки эффективности </w:t>
      </w:r>
      <w:r w:rsidR="001B7BBB">
        <w:rPr>
          <w:sz w:val="28"/>
          <w:szCs w:val="28"/>
        </w:rPr>
        <w:t>муниципальных программ Ильинского сельского поселения</w:t>
      </w:r>
      <w:r w:rsidR="0003714C" w:rsidRPr="00392DE9">
        <w:rPr>
          <w:bCs/>
          <w:sz w:val="28"/>
          <w:szCs w:val="28"/>
        </w:rPr>
        <w:t>» и </w:t>
      </w:r>
      <w:r w:rsidRPr="00392DE9">
        <w:rPr>
          <w:bCs/>
          <w:sz w:val="28"/>
          <w:szCs w:val="28"/>
        </w:rPr>
        <w:t xml:space="preserve">распоряжением </w:t>
      </w:r>
      <w:r w:rsidR="001B7BBB">
        <w:rPr>
          <w:bCs/>
          <w:sz w:val="28"/>
          <w:szCs w:val="28"/>
        </w:rPr>
        <w:t>Администрации Ильинского сельского поселения</w:t>
      </w:r>
      <w:r w:rsidR="0003714C" w:rsidRPr="00392DE9">
        <w:rPr>
          <w:bCs/>
          <w:sz w:val="28"/>
          <w:szCs w:val="28"/>
        </w:rPr>
        <w:t xml:space="preserve"> от </w:t>
      </w:r>
      <w:r w:rsidR="001B7BBB">
        <w:rPr>
          <w:bCs/>
          <w:sz w:val="28"/>
          <w:szCs w:val="28"/>
        </w:rPr>
        <w:t>15</w:t>
      </w:r>
      <w:r w:rsidR="0003714C" w:rsidRPr="00392DE9">
        <w:rPr>
          <w:bCs/>
          <w:sz w:val="28"/>
          <w:szCs w:val="28"/>
        </w:rPr>
        <w:t>.</w:t>
      </w:r>
      <w:r w:rsidR="001B7BBB">
        <w:rPr>
          <w:bCs/>
          <w:sz w:val="28"/>
          <w:szCs w:val="28"/>
        </w:rPr>
        <w:t>10</w:t>
      </w:r>
      <w:r w:rsidR="0003714C" w:rsidRPr="00392DE9">
        <w:rPr>
          <w:bCs/>
          <w:sz w:val="28"/>
          <w:szCs w:val="28"/>
        </w:rPr>
        <w:t>.2018 № </w:t>
      </w:r>
      <w:r w:rsidR="001B7BBB">
        <w:rPr>
          <w:bCs/>
          <w:sz w:val="28"/>
          <w:szCs w:val="28"/>
        </w:rPr>
        <w:t>39</w:t>
      </w:r>
      <w:r w:rsidR="0003714C" w:rsidRPr="00392DE9">
        <w:rPr>
          <w:bCs/>
          <w:sz w:val="28"/>
          <w:szCs w:val="28"/>
        </w:rPr>
        <w:t xml:space="preserve"> «Об </w:t>
      </w:r>
      <w:r w:rsidRPr="00392DE9">
        <w:rPr>
          <w:bCs/>
          <w:sz w:val="28"/>
          <w:szCs w:val="28"/>
        </w:rPr>
        <w:t xml:space="preserve">утверждении Перечня </w:t>
      </w:r>
      <w:r w:rsidR="001B7BBB">
        <w:rPr>
          <w:bCs/>
          <w:sz w:val="28"/>
          <w:szCs w:val="28"/>
        </w:rPr>
        <w:t>муниципаль</w:t>
      </w:r>
      <w:r w:rsidRPr="00392DE9">
        <w:rPr>
          <w:bCs/>
          <w:sz w:val="28"/>
          <w:szCs w:val="28"/>
        </w:rPr>
        <w:t xml:space="preserve">ных программ </w:t>
      </w:r>
      <w:r w:rsidR="001B7BBB">
        <w:rPr>
          <w:bCs/>
          <w:sz w:val="28"/>
          <w:szCs w:val="28"/>
        </w:rPr>
        <w:t>Ильинского сельского поселения</w:t>
      </w:r>
      <w:r w:rsidRPr="00392DE9">
        <w:rPr>
          <w:bCs/>
          <w:sz w:val="28"/>
          <w:szCs w:val="28"/>
        </w:rPr>
        <w:t>»</w:t>
      </w:r>
      <w:r w:rsidR="001B7BBB">
        <w:rPr>
          <w:bCs/>
          <w:sz w:val="28"/>
          <w:szCs w:val="28"/>
        </w:rPr>
        <w:t>,</w:t>
      </w:r>
      <w:r w:rsidR="001B7BBB" w:rsidRPr="00C1373A">
        <w:rPr>
          <w:sz w:val="28"/>
          <w:szCs w:val="28"/>
        </w:rPr>
        <w:t xml:space="preserve">руководствуясь </w:t>
      </w:r>
      <w:r w:rsidR="001B7BBB">
        <w:rPr>
          <w:sz w:val="28"/>
          <w:szCs w:val="28"/>
        </w:rPr>
        <w:t>под</w:t>
      </w:r>
      <w:r w:rsidR="001B7BBB" w:rsidRPr="00C1373A">
        <w:rPr>
          <w:sz w:val="28"/>
          <w:szCs w:val="28"/>
        </w:rPr>
        <w:t xml:space="preserve">пунктом </w:t>
      </w:r>
      <w:r w:rsidR="001B7BBB">
        <w:rPr>
          <w:sz w:val="28"/>
          <w:szCs w:val="28"/>
        </w:rPr>
        <w:t>11 пункта 2</w:t>
      </w:r>
      <w:r w:rsidR="001B7BBB" w:rsidRPr="00C1373A">
        <w:rPr>
          <w:sz w:val="28"/>
          <w:szCs w:val="28"/>
        </w:rPr>
        <w:t xml:space="preserve"> статьи </w:t>
      </w:r>
      <w:r w:rsidR="001B7BBB">
        <w:rPr>
          <w:sz w:val="28"/>
          <w:szCs w:val="28"/>
        </w:rPr>
        <w:t>30</w:t>
      </w:r>
      <w:r w:rsidR="001B7BBB" w:rsidRPr="00C1373A">
        <w:rPr>
          <w:sz w:val="28"/>
          <w:szCs w:val="28"/>
        </w:rPr>
        <w:t xml:space="preserve"> Устава муниципального образования «Ильинское сельское поселение»,</w:t>
      </w:r>
    </w:p>
    <w:p w:rsidR="00E045A2" w:rsidRPr="00392DE9" w:rsidRDefault="00E045A2" w:rsidP="001B7BBB">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постановляе</w:t>
      </w:r>
      <w:r w:rsidRPr="00392DE9">
        <w:rPr>
          <w:b/>
          <w:bCs/>
          <w:sz w:val="28"/>
          <w:szCs w:val="28"/>
        </w:rPr>
        <w:t>т:</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392DE9" w:rsidRDefault="00E045A2" w:rsidP="0003714C">
      <w:pPr>
        <w:widowControl w:val="0"/>
        <w:autoSpaceDE w:val="0"/>
        <w:autoSpaceDN w:val="0"/>
        <w:adjustRightInd w:val="0"/>
        <w:spacing w:line="230" w:lineRule="auto"/>
        <w:ind w:left="-57" w:right="-57" w:firstLine="709"/>
        <w:jc w:val="both"/>
        <w:outlineLvl w:val="0"/>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1B7BBB" w:rsidRPr="001B7BBB">
        <w:rPr>
          <w:bCs/>
          <w:sz w:val="28"/>
          <w:szCs w:val="28"/>
        </w:rPr>
        <w:t>Ильинского сельского поселения</w:t>
      </w:r>
      <w:r w:rsidR="001B7BBB" w:rsidRPr="00FC4AC9">
        <w:rPr>
          <w:bCs/>
          <w:sz w:val="28"/>
          <w:szCs w:val="28"/>
        </w:rPr>
        <w:t>«</w:t>
      </w:r>
      <w:r w:rsidR="009F755C" w:rsidRPr="009F755C">
        <w:rPr>
          <w:bCs/>
          <w:sz w:val="28"/>
          <w:szCs w:val="28"/>
        </w:rPr>
        <w:t>Обеспечение противодействия преступности</w:t>
      </w:r>
      <w:r w:rsidR="001B7BBB" w:rsidRPr="00FC4AC9">
        <w:rPr>
          <w:bCs/>
          <w:sz w:val="28"/>
          <w:szCs w:val="28"/>
        </w:rPr>
        <w:t>»</w:t>
      </w:r>
      <w:r w:rsidRPr="00392DE9">
        <w:rPr>
          <w:bCs/>
          <w:spacing w:val="-6"/>
          <w:sz w:val="28"/>
          <w:szCs w:val="28"/>
        </w:rPr>
        <w:t>согласно приложению № 1.</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2. </w:t>
      </w:r>
      <w:r w:rsidRPr="00392DE9">
        <w:rPr>
          <w:rFonts w:eastAsia="Calibri"/>
          <w:sz w:val="28"/>
          <w:szCs w:val="28"/>
          <w:lang w:eastAsia="en-US"/>
        </w:rPr>
        <w:t>Признать утратившими силу</w:t>
      </w:r>
      <w:r w:rsidRPr="00392DE9">
        <w:rPr>
          <w:sz w:val="28"/>
          <w:szCs w:val="28"/>
        </w:rPr>
        <w:t xml:space="preserve"> постановления</w:t>
      </w:r>
      <w:r w:rsidR="001B7BBB">
        <w:rPr>
          <w:rFonts w:eastAsia="Calibri"/>
          <w:sz w:val="28"/>
          <w:szCs w:val="28"/>
          <w:lang w:eastAsia="en-US"/>
        </w:rPr>
        <w:t>Администрации Ильинского сельского поселения</w:t>
      </w:r>
      <w:r w:rsidRPr="00392DE9">
        <w:rPr>
          <w:rFonts w:eastAsia="Calibri"/>
          <w:sz w:val="28"/>
          <w:szCs w:val="28"/>
          <w:lang w:eastAsia="en-US"/>
        </w:rPr>
        <w:t xml:space="preserve"> по Перечню согласно приложению № 2.</w:t>
      </w:r>
    </w:p>
    <w:p w:rsidR="00E045A2" w:rsidRPr="00392DE9" w:rsidRDefault="0003714C" w:rsidP="0003714C">
      <w:pPr>
        <w:autoSpaceDE w:val="0"/>
        <w:autoSpaceDN w:val="0"/>
        <w:adjustRightInd w:val="0"/>
        <w:spacing w:line="230" w:lineRule="auto"/>
        <w:ind w:left="-57" w:right="-57" w:firstLine="709"/>
        <w:jc w:val="both"/>
        <w:rPr>
          <w:rFonts w:eastAsia="Calibri"/>
          <w:sz w:val="28"/>
          <w:szCs w:val="28"/>
          <w:lang w:eastAsia="en-US"/>
        </w:rPr>
      </w:pPr>
      <w:r w:rsidRPr="00392DE9">
        <w:rPr>
          <w:sz w:val="28"/>
          <w:szCs w:val="28"/>
        </w:rPr>
        <w:t>3. </w:t>
      </w:r>
      <w:r w:rsidR="00E045A2" w:rsidRPr="00392DE9">
        <w:rPr>
          <w:sz w:val="28"/>
          <w:szCs w:val="28"/>
        </w:rPr>
        <w:t>Настоящее постановление вступает в силу со дня его опубликования, но не ранее 1 января</w:t>
      </w:r>
      <w:r w:rsidRPr="00392DE9">
        <w:rPr>
          <w:sz w:val="28"/>
          <w:szCs w:val="28"/>
        </w:rPr>
        <w:t xml:space="preserve"> 2019 г., и распространяется на </w:t>
      </w:r>
      <w:r w:rsidR="00E045A2" w:rsidRPr="00392DE9">
        <w:rPr>
          <w:sz w:val="28"/>
          <w:szCs w:val="28"/>
        </w:rPr>
        <w:t>правоотношения, возникающие начиная с составления проекта бюджета</w:t>
      </w:r>
      <w:r w:rsidR="001B7BBB">
        <w:rPr>
          <w:sz w:val="28"/>
          <w:szCs w:val="28"/>
        </w:rPr>
        <w:t xml:space="preserve"> поселения</w:t>
      </w:r>
      <w:r w:rsidR="00E045A2" w:rsidRPr="00392DE9">
        <w:rPr>
          <w:sz w:val="28"/>
          <w:szCs w:val="28"/>
        </w:rPr>
        <w:t xml:space="preserve"> на 2019 год и на плановый период 2020 и 2021 годов.</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4.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Pr="00392DE9" w:rsidRDefault="00E045A2"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1B7BBB" w:rsidP="001B7BBB">
      <w:pPr>
        <w:tabs>
          <w:tab w:val="left" w:pos="7655"/>
        </w:tabs>
        <w:rPr>
          <w:sz w:val="28"/>
        </w:rPr>
      </w:pPr>
      <w:r>
        <w:rPr>
          <w:sz w:val="28"/>
        </w:rPr>
        <w:t>Ильинского сельского поселения             _____________    И.В.Осипов</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9F755C" w:rsidRDefault="009F755C"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Администрации Ильинского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от ______</w:t>
      </w:r>
      <w:r w:rsidR="0003714C" w:rsidRPr="00392DE9">
        <w:rPr>
          <w:bCs/>
          <w:sz w:val="28"/>
          <w:szCs w:val="28"/>
        </w:rPr>
        <w:t>____</w:t>
      </w:r>
      <w:r w:rsidRPr="00392DE9">
        <w:rPr>
          <w:bCs/>
          <w:sz w:val="28"/>
          <w:szCs w:val="28"/>
        </w:rPr>
        <w:t xml:space="preserve"> № ___</w:t>
      </w:r>
      <w:r w:rsidR="0003714C" w:rsidRPr="00392DE9">
        <w:rPr>
          <w:bCs/>
          <w:sz w:val="28"/>
          <w:szCs w:val="28"/>
        </w:rPr>
        <w:t>__</w:t>
      </w:r>
    </w:p>
    <w:p w:rsidR="00E045A2" w:rsidRDefault="00E045A2" w:rsidP="00E045A2">
      <w:pPr>
        <w:widowControl w:val="0"/>
        <w:autoSpaceDE w:val="0"/>
        <w:autoSpaceDN w:val="0"/>
        <w:adjustRightInd w:val="0"/>
        <w:ind w:left="6237"/>
        <w:jc w:val="center"/>
        <w:rPr>
          <w:sz w:val="28"/>
          <w:szCs w:val="28"/>
        </w:rPr>
      </w:pP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p w:rsidR="0031160F" w:rsidRDefault="0031160F" w:rsidP="00E045A2">
      <w:pPr>
        <w:autoSpaceDE w:val="0"/>
        <w:autoSpaceDN w:val="0"/>
        <w:adjustRightInd w:val="0"/>
        <w:jc w:val="center"/>
        <w:rPr>
          <w:sz w:val="28"/>
          <w:szCs w:val="28"/>
        </w:rPr>
      </w:pPr>
      <w:r>
        <w:rPr>
          <w:sz w:val="28"/>
          <w:szCs w:val="28"/>
        </w:rPr>
        <w:t xml:space="preserve">МУНИЦИПАЛЬНАЯ ПРОГРАММА </w:t>
      </w:r>
    </w:p>
    <w:p w:rsidR="0031160F" w:rsidRDefault="0031160F" w:rsidP="00E045A2">
      <w:pPr>
        <w:autoSpaceDE w:val="0"/>
        <w:autoSpaceDN w:val="0"/>
        <w:adjustRightInd w:val="0"/>
        <w:jc w:val="center"/>
        <w:rPr>
          <w:sz w:val="28"/>
          <w:szCs w:val="28"/>
        </w:rPr>
      </w:pPr>
      <w:r>
        <w:rPr>
          <w:sz w:val="28"/>
          <w:szCs w:val="28"/>
        </w:rPr>
        <w:t xml:space="preserve">ИЛЬИНСКОГО СЕЛЬСКОГО ПОСЕЛЕНИЯ </w:t>
      </w:r>
    </w:p>
    <w:p w:rsidR="0031160F" w:rsidRDefault="0031160F" w:rsidP="00E045A2">
      <w:pPr>
        <w:autoSpaceDE w:val="0"/>
        <w:autoSpaceDN w:val="0"/>
        <w:adjustRightInd w:val="0"/>
        <w:jc w:val="center"/>
        <w:rPr>
          <w:sz w:val="28"/>
          <w:szCs w:val="28"/>
        </w:rPr>
      </w:pPr>
      <w:r>
        <w:rPr>
          <w:sz w:val="28"/>
          <w:szCs w:val="28"/>
        </w:rPr>
        <w:t>«ОБЕСПЕЧЕНИЕ ПРОТИВОДЕЙСТВИЯ ПРЕСТУПНОСТИ»</w:t>
      </w:r>
    </w:p>
    <w:p w:rsidR="0031160F" w:rsidRDefault="0031160F" w:rsidP="00E045A2">
      <w:pPr>
        <w:autoSpaceDE w:val="0"/>
        <w:autoSpaceDN w:val="0"/>
        <w:adjustRightInd w:val="0"/>
        <w:jc w:val="center"/>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Pr="001B7BBB">
        <w:rPr>
          <w:bCs/>
          <w:sz w:val="28"/>
          <w:szCs w:val="28"/>
        </w:rPr>
        <w:t>Ильинского сельского поселения</w:t>
      </w:r>
    </w:p>
    <w:p w:rsidR="00E045A2" w:rsidRDefault="00BE646D" w:rsidP="00BE646D">
      <w:pPr>
        <w:autoSpaceDE w:val="0"/>
        <w:autoSpaceDN w:val="0"/>
        <w:adjustRightInd w:val="0"/>
        <w:jc w:val="center"/>
        <w:rPr>
          <w:bCs/>
          <w:sz w:val="28"/>
          <w:szCs w:val="28"/>
        </w:rPr>
      </w:pPr>
      <w:r w:rsidRPr="00FC4AC9">
        <w:rPr>
          <w:bCs/>
          <w:sz w:val="28"/>
          <w:szCs w:val="28"/>
        </w:rPr>
        <w:t>«</w:t>
      </w:r>
      <w:r w:rsidR="009F755C" w:rsidRPr="009F755C">
        <w:rPr>
          <w:bCs/>
          <w:sz w:val="28"/>
          <w:szCs w:val="28"/>
        </w:rPr>
        <w:t>Обеспечение противодействия преступности</w:t>
      </w:r>
      <w:r w:rsidRPr="00FC4AC9">
        <w:rPr>
          <w:bCs/>
          <w:sz w:val="28"/>
          <w:szCs w:val="28"/>
        </w:rPr>
        <w:t>»</w:t>
      </w:r>
    </w:p>
    <w:p w:rsidR="0031160F" w:rsidRPr="00392DE9" w:rsidRDefault="0031160F" w:rsidP="00BE646D">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BE646D">
              <w:rPr>
                <w:kern w:val="2"/>
                <w:sz w:val="28"/>
                <w:szCs w:val="28"/>
              </w:rPr>
              <w:t>Ильинского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1B7BBB">
              <w:rPr>
                <w:bCs/>
                <w:sz w:val="28"/>
                <w:szCs w:val="28"/>
              </w:rPr>
              <w:t>Ильинского сельского поселения</w:t>
            </w:r>
            <w:r w:rsidRPr="00FC4AC9">
              <w:rPr>
                <w:bCs/>
                <w:sz w:val="28"/>
                <w:szCs w:val="28"/>
              </w:rPr>
              <w:t>«</w:t>
            </w:r>
            <w:r w:rsidR="009F755C" w:rsidRPr="009F755C">
              <w:rPr>
                <w:bCs/>
                <w:sz w:val="28"/>
                <w:szCs w:val="28"/>
              </w:rPr>
              <w:t>Обеспечение противодействия преступности</w:t>
            </w:r>
            <w:r w:rsidRPr="00FC4AC9">
              <w:rPr>
                <w:bCs/>
                <w:sz w:val="28"/>
                <w:szCs w:val="28"/>
              </w:rPr>
              <w:t>»</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Администрация Ильинского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1. «Противодействие коррупции в Ильинском сельском поселении»;</w:t>
            </w:r>
          </w:p>
          <w:p w:rsidR="009F755C" w:rsidRDefault="009F755C" w:rsidP="009F755C">
            <w:pPr>
              <w:widowControl w:val="0"/>
              <w:jc w:val="both"/>
              <w:rPr>
                <w:sz w:val="28"/>
                <w:szCs w:val="28"/>
              </w:rPr>
            </w:pPr>
            <w:r>
              <w:rPr>
                <w:sz w:val="28"/>
                <w:szCs w:val="28"/>
              </w:rPr>
              <w:t>2. «Профилактика экстремизма и терроризма в Ильинском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Pr>
                <w:rFonts w:cs="Arial"/>
                <w:sz w:val="28"/>
                <w:szCs w:val="28"/>
              </w:rPr>
              <w:t>Ильинского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Pr>
                <w:sz w:val="28"/>
                <w:szCs w:val="28"/>
              </w:rPr>
              <w:t>Ильинском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Pr>
                <w:kern w:val="2"/>
                <w:sz w:val="28"/>
                <w:szCs w:val="28"/>
              </w:rPr>
              <w:t>72,0</w:t>
            </w:r>
            <w:r w:rsidRPr="00392DE9">
              <w:rPr>
                <w:kern w:val="2"/>
                <w:sz w:val="28"/>
                <w:szCs w:val="28"/>
              </w:rPr>
              <w:t xml:space="preserve"> 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Pr>
                <w:rFonts w:eastAsia="Calibri"/>
                <w:kern w:val="2"/>
                <w:sz w:val="28"/>
                <w:szCs w:val="28"/>
              </w:rPr>
              <w:t>6,0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6,0</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2028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6,0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6,0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Ильинского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снижение количества граждан, сталкивавшихся с проявлениями коррупции в Ильинского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9F5BF3">
        <w:rPr>
          <w:kern w:val="2"/>
          <w:sz w:val="28"/>
          <w:szCs w:val="28"/>
          <w:lang w:eastAsia="en-US"/>
        </w:rPr>
        <w:t>Ильинс</w:t>
      </w:r>
      <w:r w:rsidR="009F5BF3" w:rsidRPr="009F5BF3">
        <w:rPr>
          <w:kern w:val="2"/>
          <w:sz w:val="28"/>
          <w:szCs w:val="28"/>
          <w:lang w:eastAsia="en-US"/>
        </w:rPr>
        <w:t>ком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Pr>
                <w:kern w:val="2"/>
                <w:sz w:val="28"/>
                <w:szCs w:val="28"/>
                <w:lang w:eastAsia="en-US"/>
              </w:rPr>
              <w:t>Ильинс</w:t>
            </w:r>
            <w:r w:rsidRPr="009F5BF3">
              <w:rPr>
                <w:kern w:val="2"/>
                <w:sz w:val="28"/>
                <w:szCs w:val="28"/>
                <w:lang w:eastAsia="en-US"/>
              </w:rPr>
              <w:t>ком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Администрация Ильинского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обеспечение защиты прав и законных интересов жителей Ильинского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Pr>
                <w:sz w:val="28"/>
                <w:szCs w:val="28"/>
              </w:rPr>
              <w:t>Ильинском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Ильинского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количество муниципальных служащих Ильинского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Ильинского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 xml:space="preserve">Ресурсное </w:t>
            </w:r>
            <w:r w:rsidRPr="00392DE9">
              <w:rPr>
                <w:sz w:val="28"/>
                <w:szCs w:val="28"/>
              </w:rPr>
              <w:lastRenderedPageBreak/>
              <w:t>обеспечение</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lastRenderedPageBreak/>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Pr>
                <w:rFonts w:eastAsia="Calibri"/>
                <w:kern w:val="2"/>
                <w:sz w:val="28"/>
                <w:szCs w:val="28"/>
              </w:rPr>
              <w:t>36,0</w:t>
            </w:r>
            <w:r w:rsidRPr="00392DE9">
              <w:rPr>
                <w:rFonts w:eastAsia="Calibri"/>
                <w:kern w:val="2"/>
                <w:sz w:val="28"/>
                <w:szCs w:val="28"/>
              </w:rPr>
              <w:t xml:space="preserve"> </w:t>
            </w:r>
            <w:r w:rsidRPr="00392DE9">
              <w:rPr>
                <w:rFonts w:eastAsia="Calibri"/>
                <w:kern w:val="2"/>
                <w:sz w:val="28"/>
                <w:szCs w:val="28"/>
              </w:rPr>
              <w:lastRenderedPageBreak/>
              <w:t>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Pr>
                <w:rFonts w:eastAsia="Calibri"/>
                <w:kern w:val="2"/>
                <w:sz w:val="28"/>
                <w:szCs w:val="28"/>
              </w:rPr>
              <w:t>3,0</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Pr>
                <w:kern w:val="2"/>
                <w:sz w:val="28"/>
                <w:szCs w:val="28"/>
              </w:rPr>
              <w:t>3,0</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3,0</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Pr>
                <w:kern w:val="2"/>
                <w:sz w:val="28"/>
                <w:szCs w:val="28"/>
              </w:rPr>
              <w:t>3,0</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3,0</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3,0</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9F5BF3">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lastRenderedPageBreak/>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Ильинского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Ильинс</w:t>
            </w:r>
            <w:r w:rsidRPr="009F5BF3">
              <w:rPr>
                <w:sz w:val="28"/>
                <w:szCs w:val="28"/>
              </w:rPr>
              <w:t>кого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Профилактика экстремизма и терроризма в Ильинского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Профилактика экстремизма и терроризма в Ильинского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Администрация Ильинского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lastRenderedPageBreak/>
              <w:t>подпрограммы 2</w:t>
            </w:r>
          </w:p>
        </w:tc>
        <w:tc>
          <w:tcPr>
            <w:tcW w:w="283" w:type="dxa"/>
            <w:hideMark/>
          </w:tcPr>
          <w:p w:rsidR="00E045A2" w:rsidRPr="00392DE9" w:rsidRDefault="00E045A2" w:rsidP="00E045A2">
            <w:pPr>
              <w:jc w:val="center"/>
            </w:pPr>
            <w:r w:rsidRPr="00392DE9">
              <w:rPr>
                <w:sz w:val="28"/>
                <w:szCs w:val="28"/>
              </w:rPr>
              <w:lastRenderedPageBreak/>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FC46ED">
              <w:rPr>
                <w:rFonts w:eastAsia="Calibri"/>
                <w:kern w:val="2"/>
                <w:sz w:val="28"/>
                <w:szCs w:val="28"/>
              </w:rPr>
              <w:t>36</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C46ED">
              <w:rPr>
                <w:rFonts w:eastAsia="Calibri"/>
                <w:kern w:val="2"/>
                <w:sz w:val="28"/>
                <w:szCs w:val="28"/>
              </w:rPr>
              <w:t>3</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3</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3</w:t>
            </w:r>
            <w:r w:rsidR="00F87627">
              <w:rPr>
                <w:kern w:val="2"/>
                <w:sz w:val="28"/>
                <w:szCs w:val="28"/>
              </w:rPr>
              <w:t>,0</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C46ED">
              <w:rPr>
                <w:rFonts w:eastAsia="Calibri"/>
                <w:kern w:val="2"/>
                <w:sz w:val="28"/>
                <w:szCs w:val="28"/>
              </w:rPr>
              <w:t>3</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FC46ED">
              <w:rPr>
                <w:kern w:val="2"/>
                <w:sz w:val="28"/>
                <w:szCs w:val="28"/>
              </w:rPr>
              <w:t>3</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FC46ED">
              <w:rPr>
                <w:kern w:val="2"/>
                <w:sz w:val="28"/>
                <w:szCs w:val="28"/>
              </w:rPr>
              <w:t>3</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3</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FC46ED">
              <w:rPr>
                <w:kern w:val="2"/>
                <w:sz w:val="28"/>
                <w:szCs w:val="28"/>
              </w:rPr>
              <w:t>3</w:t>
            </w:r>
            <w:r w:rsidR="00F87627">
              <w:rPr>
                <w:kern w:val="2"/>
                <w:sz w:val="28"/>
                <w:szCs w:val="28"/>
              </w:rPr>
              <w:t>,0</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3</w:t>
            </w:r>
            <w:r w:rsidR="00F87627">
              <w:rPr>
                <w:kern w:val="2"/>
                <w:sz w:val="28"/>
                <w:szCs w:val="28"/>
              </w:rPr>
              <w:t>,0</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FC46ED">
              <w:rPr>
                <w:kern w:val="2"/>
                <w:sz w:val="28"/>
                <w:szCs w:val="28"/>
              </w:rPr>
              <w:t>3</w:t>
            </w:r>
            <w:r w:rsidR="00F87627">
              <w:rPr>
                <w:kern w:val="2"/>
                <w:sz w:val="28"/>
                <w:szCs w:val="28"/>
              </w:rPr>
              <w:t>,0</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3</w:t>
            </w:r>
            <w:r w:rsidR="00F87627">
              <w:rPr>
                <w:kern w:val="2"/>
                <w:sz w:val="28"/>
                <w:szCs w:val="28"/>
              </w:rPr>
              <w:t>,0</w:t>
            </w:r>
            <w:r w:rsidRPr="00392DE9">
              <w:rPr>
                <w:kern w:val="2"/>
                <w:sz w:val="28"/>
                <w:szCs w:val="28"/>
              </w:rPr>
              <w:t>тыс. рублей;</w:t>
            </w:r>
          </w:p>
          <w:p w:rsidR="00E045A2" w:rsidRPr="00F87627" w:rsidRDefault="00E045A2" w:rsidP="00F87627">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FC46ED">
              <w:rPr>
                <w:kern w:val="2"/>
                <w:sz w:val="28"/>
                <w:szCs w:val="28"/>
              </w:rPr>
              <w:t>3</w:t>
            </w:r>
            <w:r w:rsidR="00F87627">
              <w:rPr>
                <w:kern w:val="2"/>
                <w:sz w:val="28"/>
                <w:szCs w:val="28"/>
              </w:rPr>
              <w:t>,0</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Pr>
          <w:kern w:val="2"/>
          <w:sz w:val="28"/>
          <w:szCs w:val="28"/>
        </w:rPr>
        <w:t xml:space="preserve">Ильинского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lastRenderedPageBreak/>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на территории Ильинского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Pr>
          <w:kern w:val="2"/>
          <w:sz w:val="28"/>
          <w:szCs w:val="28"/>
        </w:rPr>
        <w:t>Ильин</w:t>
      </w:r>
      <w:r w:rsidRPr="00FC4B54">
        <w:rPr>
          <w:kern w:val="2"/>
          <w:sz w:val="28"/>
          <w:szCs w:val="28"/>
        </w:rPr>
        <w:t>ского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Pr>
          <w:kern w:val="2"/>
          <w:sz w:val="28"/>
          <w:szCs w:val="28"/>
        </w:rPr>
        <w:t>Ильин</w:t>
      </w:r>
      <w:r w:rsidRPr="00FC4B54">
        <w:rPr>
          <w:kern w:val="2"/>
          <w:sz w:val="28"/>
          <w:szCs w:val="28"/>
        </w:rPr>
        <w:t>ского сельского поселения«</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88754E" w:rsidP="0088754E">
      <w:pPr>
        <w:ind w:left="10773"/>
        <w:jc w:val="right"/>
        <w:rPr>
          <w:kern w:val="2"/>
          <w:sz w:val="24"/>
          <w:szCs w:val="24"/>
        </w:rPr>
      </w:pPr>
      <w:r>
        <w:rPr>
          <w:kern w:val="2"/>
          <w:sz w:val="24"/>
          <w:szCs w:val="24"/>
        </w:rPr>
        <w:t>Ильинского сельского поселения</w:t>
      </w:r>
    </w:p>
    <w:p w:rsidR="0088754E" w:rsidRPr="009C0DE5" w:rsidRDefault="0088754E" w:rsidP="0088754E">
      <w:pPr>
        <w:ind w:left="10773"/>
        <w:jc w:val="right"/>
        <w:rPr>
          <w:kern w:val="2"/>
          <w:sz w:val="24"/>
          <w:szCs w:val="24"/>
        </w:rPr>
      </w:pPr>
      <w:r w:rsidRPr="009C0DE5">
        <w:rPr>
          <w:kern w:val="2"/>
          <w:sz w:val="24"/>
          <w:szCs w:val="24"/>
        </w:rPr>
        <w:t>«Обеспечение про</w:t>
      </w:r>
      <w:r>
        <w:rPr>
          <w:kern w:val="2"/>
          <w:sz w:val="24"/>
          <w:szCs w:val="24"/>
        </w:rPr>
        <w:t>тиводействи</w:t>
      </w:r>
      <w:r w:rsidR="009F489D">
        <w:rPr>
          <w:kern w:val="2"/>
          <w:sz w:val="24"/>
          <w:szCs w:val="24"/>
        </w:rPr>
        <w:t>я</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right"/>
        <w:rPr>
          <w:kern w:val="2"/>
          <w:sz w:val="24"/>
          <w:szCs w:val="24"/>
        </w:rPr>
      </w:pPr>
    </w:p>
    <w:p w:rsidR="0088754E" w:rsidRDefault="0088754E" w:rsidP="0088754E">
      <w:pPr>
        <w:autoSpaceDE w:val="0"/>
        <w:autoSpaceDN w:val="0"/>
        <w:adjustRightInd w:val="0"/>
        <w:jc w:val="center"/>
        <w:rPr>
          <w:kern w:val="2"/>
          <w:sz w:val="24"/>
          <w:szCs w:val="24"/>
        </w:rPr>
      </w:pP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9C0DE5" w:rsidRDefault="0088754E" w:rsidP="0088754E">
      <w:pPr>
        <w:autoSpaceDE w:val="0"/>
        <w:autoSpaceDN w:val="0"/>
        <w:adjustRightInd w:val="0"/>
        <w:jc w:val="center"/>
        <w:rPr>
          <w:kern w:val="2"/>
          <w:sz w:val="24"/>
          <w:szCs w:val="24"/>
        </w:rPr>
      </w:pPr>
      <w:r>
        <w:rPr>
          <w:kern w:val="2"/>
          <w:sz w:val="24"/>
          <w:szCs w:val="24"/>
        </w:rPr>
        <w:t>о показателях муниципальной</w:t>
      </w:r>
      <w:r w:rsidRPr="009C0DE5">
        <w:rPr>
          <w:kern w:val="2"/>
          <w:sz w:val="24"/>
          <w:szCs w:val="24"/>
        </w:rPr>
        <w:t xml:space="preserve"> программы </w:t>
      </w:r>
      <w:r>
        <w:rPr>
          <w:kern w:val="2"/>
          <w:sz w:val="24"/>
          <w:szCs w:val="24"/>
        </w:rPr>
        <w:t>Ильинского сельского поселения</w:t>
      </w:r>
      <w:r w:rsidRPr="009C0DE5">
        <w:rPr>
          <w:kern w:val="2"/>
          <w:sz w:val="24"/>
          <w:szCs w:val="24"/>
        </w:rPr>
        <w:br/>
        <w:t>«</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xml:space="preserve">», подпрограмм </w:t>
      </w:r>
      <w:r>
        <w:rPr>
          <w:kern w:val="2"/>
          <w:sz w:val="24"/>
          <w:szCs w:val="24"/>
        </w:rPr>
        <w:t>муниципальной</w:t>
      </w:r>
      <w:r w:rsidRPr="009C0DE5">
        <w:rPr>
          <w:kern w:val="2"/>
          <w:sz w:val="24"/>
          <w:szCs w:val="24"/>
        </w:rPr>
        <w:br/>
        <w:t xml:space="preserve">программы </w:t>
      </w:r>
      <w:r>
        <w:rPr>
          <w:kern w:val="2"/>
          <w:sz w:val="24"/>
          <w:szCs w:val="24"/>
        </w:rPr>
        <w:t>Ильинского сельского поселения</w:t>
      </w:r>
      <w:r w:rsidRPr="009C0DE5">
        <w:rPr>
          <w:kern w:val="2"/>
          <w:sz w:val="24"/>
          <w:szCs w:val="24"/>
        </w:rPr>
        <w:t xml:space="preserve"> «</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и их значениях</w:t>
      </w:r>
    </w:p>
    <w:p w:rsidR="0088754E" w:rsidRDefault="0088754E" w:rsidP="0088754E">
      <w:pPr>
        <w:jc w:val="both"/>
      </w:pPr>
    </w:p>
    <w:p w:rsidR="0088754E" w:rsidRDefault="0088754E" w:rsidP="0088754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3"/>
        <w:gridCol w:w="2263"/>
        <w:gridCol w:w="1020"/>
        <w:gridCol w:w="1074"/>
        <w:gridCol w:w="768"/>
        <w:gridCol w:w="707"/>
        <w:gridCol w:w="738"/>
        <w:gridCol w:w="767"/>
        <w:gridCol w:w="741"/>
        <w:gridCol w:w="738"/>
        <w:gridCol w:w="740"/>
        <w:gridCol w:w="594"/>
        <w:gridCol w:w="739"/>
        <w:gridCol w:w="741"/>
        <w:gridCol w:w="738"/>
        <w:gridCol w:w="593"/>
        <w:gridCol w:w="740"/>
        <w:gridCol w:w="740"/>
      </w:tblGrid>
      <w:tr w:rsidR="0088754E" w:rsidRPr="000E34C3" w:rsidTr="0088754E">
        <w:tc>
          <w:tcPr>
            <w:tcW w:w="636"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Номер</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и наименование</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754E" w:rsidRPr="00BD026A" w:rsidRDefault="0088754E" w:rsidP="0088754E">
            <w:pPr>
              <w:spacing w:line="216" w:lineRule="auto"/>
              <w:jc w:val="center"/>
              <w:rPr>
                <w:kern w:val="2"/>
                <w:sz w:val="22"/>
                <w:szCs w:val="22"/>
              </w:rPr>
            </w:pPr>
            <w:r w:rsidRPr="00BD026A">
              <w:rPr>
                <w:kern w:val="2"/>
                <w:sz w:val="22"/>
                <w:szCs w:val="22"/>
              </w:rPr>
              <w:t>Вид</w:t>
            </w:r>
          </w:p>
          <w:p w:rsidR="0088754E" w:rsidRPr="000E34C3" w:rsidRDefault="0088754E" w:rsidP="0088754E">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88754E" w:rsidRPr="000E34C3" w:rsidTr="0088754E">
        <w:tc>
          <w:tcPr>
            <w:tcW w:w="636"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2017</w:t>
            </w:r>
          </w:p>
          <w:p w:rsidR="0088754E" w:rsidRPr="000E34C3" w:rsidRDefault="0088754E" w:rsidP="0088754E">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2021</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2022</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2023</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2024</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2025</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2026</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2027</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2030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r>
    </w:tbl>
    <w:p w:rsidR="0088754E" w:rsidRPr="000E34C3" w:rsidRDefault="0088754E" w:rsidP="0088754E">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29"/>
        <w:gridCol w:w="2186"/>
        <w:gridCol w:w="1020"/>
        <w:gridCol w:w="1285"/>
        <w:gridCol w:w="808"/>
        <w:gridCol w:w="651"/>
        <w:gridCol w:w="741"/>
        <w:gridCol w:w="679"/>
        <w:gridCol w:w="776"/>
        <w:gridCol w:w="740"/>
        <w:gridCol w:w="691"/>
        <w:gridCol w:w="651"/>
        <w:gridCol w:w="729"/>
        <w:gridCol w:w="708"/>
        <w:gridCol w:w="672"/>
        <w:gridCol w:w="652"/>
        <w:gridCol w:w="729"/>
        <w:gridCol w:w="692"/>
      </w:tblGrid>
      <w:tr w:rsidR="0088754E" w:rsidRPr="000E34C3" w:rsidTr="000F14D5">
        <w:trPr>
          <w:trHeight w:val="151"/>
          <w:tblHeader/>
        </w:trPr>
        <w:tc>
          <w:tcPr>
            <w:tcW w:w="70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10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98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123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77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62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1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65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4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71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66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62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0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68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64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2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0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6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CB0147">
        <w:tc>
          <w:tcPr>
            <w:tcW w:w="14590"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Pr>
                <w:kern w:val="2"/>
                <w:sz w:val="22"/>
                <w:szCs w:val="22"/>
              </w:rPr>
              <w:t>Ильинского сельского поселения</w:t>
            </w:r>
            <w:r w:rsidRPr="000E34C3">
              <w:rPr>
                <w:kern w:val="2"/>
                <w:sz w:val="22"/>
                <w:szCs w:val="22"/>
              </w:rPr>
              <w:t xml:space="preserve"> «</w:t>
            </w:r>
            <w:r w:rsidR="009F489D" w:rsidRPr="009F489D">
              <w:rPr>
                <w:kern w:val="2"/>
                <w:sz w:val="22"/>
                <w:szCs w:val="22"/>
              </w:rPr>
              <w:t>Обеспечение противодействия преступности</w:t>
            </w:r>
            <w:r w:rsidRPr="000E34C3">
              <w:rPr>
                <w:kern w:val="2"/>
                <w:sz w:val="22"/>
                <w:szCs w:val="22"/>
              </w:rPr>
              <w:t>»</w:t>
            </w:r>
          </w:p>
        </w:tc>
      </w:tr>
      <w:tr w:rsidR="0088754E" w:rsidRPr="000E34C3" w:rsidTr="000F14D5">
        <w:tc>
          <w:tcPr>
            <w:tcW w:w="70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autoSpaceDE w:val="0"/>
              <w:autoSpaceDN w:val="0"/>
              <w:adjustRightInd w:val="0"/>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88754E" w:rsidRPr="000F14D5" w:rsidRDefault="0088754E" w:rsidP="0088754E">
            <w:pPr>
              <w:autoSpaceDE w:val="0"/>
              <w:autoSpaceDN w:val="0"/>
              <w:adjustRightInd w:val="0"/>
              <w:spacing w:line="208" w:lineRule="auto"/>
              <w:jc w:val="both"/>
              <w:rPr>
                <w:kern w:val="2"/>
                <w:sz w:val="24"/>
                <w:szCs w:val="24"/>
                <w:lang w:eastAsia="en-US"/>
              </w:rPr>
            </w:pPr>
            <w:r w:rsidRPr="000F14D5">
              <w:rPr>
                <w:kern w:val="2"/>
                <w:sz w:val="24"/>
                <w:szCs w:val="24"/>
                <w:lang w:eastAsia="en-US"/>
              </w:rPr>
              <w:t>Показатель 1.</w:t>
            </w:r>
          </w:p>
          <w:p w:rsidR="000F14D5" w:rsidRPr="000F14D5" w:rsidRDefault="000F14D5" w:rsidP="000F14D5">
            <w:pPr>
              <w:widowControl w:val="0"/>
              <w:jc w:val="both"/>
              <w:rPr>
                <w:sz w:val="24"/>
                <w:szCs w:val="24"/>
              </w:rPr>
            </w:pPr>
            <w:r w:rsidRPr="000F14D5">
              <w:rPr>
                <w:sz w:val="24"/>
                <w:szCs w:val="24"/>
              </w:rPr>
              <w:t>доля граждан, опрошенных в ходе мониторинга общественного мнения, которые лично сталкивались за последний год с проявлениями коррупции в Ильинском сельском поселении</w:t>
            </w:r>
          </w:p>
          <w:p w:rsidR="0088754E" w:rsidRPr="000F14D5" w:rsidRDefault="0088754E" w:rsidP="000F14D5">
            <w:pPr>
              <w:autoSpaceDE w:val="0"/>
              <w:autoSpaceDN w:val="0"/>
              <w:adjustRightInd w:val="0"/>
              <w:spacing w:line="208" w:lineRule="auto"/>
              <w:jc w:val="both"/>
              <w:rPr>
                <w:kern w:val="2"/>
                <w:sz w:val="24"/>
                <w:szCs w:val="24"/>
                <w:lang w:eastAsia="en-US"/>
              </w:rPr>
            </w:pPr>
          </w:p>
        </w:tc>
        <w:tc>
          <w:tcPr>
            <w:tcW w:w="983"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spacing w:line="208" w:lineRule="auto"/>
              <w:jc w:val="center"/>
              <w:rPr>
                <w:kern w:val="2"/>
                <w:sz w:val="22"/>
                <w:szCs w:val="22"/>
                <w:lang w:eastAsia="en-US"/>
              </w:rPr>
            </w:pPr>
            <w:r>
              <w:rPr>
                <w:kern w:val="2"/>
                <w:sz w:val="22"/>
                <w:szCs w:val="22"/>
                <w:lang w:eastAsia="en-US"/>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spacing w:line="208" w:lineRule="auto"/>
              <w:jc w:val="center"/>
              <w:rPr>
                <w:kern w:val="2"/>
                <w:sz w:val="22"/>
                <w:szCs w:val="22"/>
                <w:lang w:eastAsia="en-US"/>
              </w:rPr>
            </w:pPr>
            <w:r>
              <w:rPr>
                <w:kern w:val="2"/>
                <w:sz w:val="22"/>
                <w:szCs w:val="22"/>
                <w:lang w:eastAsia="en-US"/>
              </w:rPr>
              <w:t>процент</w:t>
            </w:r>
          </w:p>
        </w:tc>
        <w:tc>
          <w:tcPr>
            <w:tcW w:w="779"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20</w:t>
            </w:r>
          </w:p>
        </w:tc>
        <w:tc>
          <w:tcPr>
            <w:tcW w:w="627"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20</w:t>
            </w:r>
          </w:p>
        </w:tc>
        <w:tc>
          <w:tcPr>
            <w:tcW w:w="714"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54"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748"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713"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66"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27"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703"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25</w:t>
            </w:r>
          </w:p>
        </w:tc>
        <w:tc>
          <w:tcPr>
            <w:tcW w:w="682"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648"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628"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703"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c>
          <w:tcPr>
            <w:tcW w:w="667" w:type="dxa"/>
            <w:tcBorders>
              <w:top w:val="single" w:sz="4" w:space="0" w:color="auto"/>
              <w:left w:val="single" w:sz="4" w:space="0" w:color="auto"/>
              <w:bottom w:val="single" w:sz="4" w:space="0" w:color="auto"/>
              <w:right w:val="single" w:sz="4" w:space="0" w:color="auto"/>
            </w:tcBorders>
          </w:tcPr>
          <w:p w:rsidR="0088754E" w:rsidRPr="000E34C3" w:rsidRDefault="00EB59AF" w:rsidP="0088754E">
            <w:pPr>
              <w:autoSpaceDE w:val="0"/>
              <w:autoSpaceDN w:val="0"/>
              <w:adjustRightInd w:val="0"/>
              <w:jc w:val="center"/>
              <w:rPr>
                <w:kern w:val="2"/>
                <w:sz w:val="22"/>
                <w:szCs w:val="22"/>
                <w:lang w:eastAsia="en-US"/>
              </w:rPr>
            </w:pPr>
            <w:r>
              <w:rPr>
                <w:kern w:val="2"/>
                <w:sz w:val="22"/>
                <w:szCs w:val="22"/>
                <w:lang w:eastAsia="en-US"/>
              </w:rPr>
              <w:t>30</w:t>
            </w:r>
          </w:p>
        </w:tc>
      </w:tr>
      <w:tr w:rsidR="000F14D5" w:rsidRPr="000E34C3" w:rsidTr="000F14D5">
        <w:tc>
          <w:tcPr>
            <w:tcW w:w="703" w:type="dxa"/>
            <w:tcBorders>
              <w:top w:val="single" w:sz="4" w:space="0" w:color="auto"/>
              <w:left w:val="single" w:sz="4" w:space="0" w:color="auto"/>
              <w:bottom w:val="single" w:sz="4" w:space="0" w:color="auto"/>
              <w:right w:val="single" w:sz="4" w:space="0" w:color="auto"/>
            </w:tcBorders>
          </w:tcPr>
          <w:p w:rsidR="000F14D5" w:rsidRPr="000E34C3" w:rsidRDefault="000F14D5" w:rsidP="000F14D5">
            <w:pPr>
              <w:pStyle w:val="af2"/>
              <w:numPr>
                <w:ilvl w:val="0"/>
                <w:numId w:val="3"/>
              </w:numPr>
              <w:autoSpaceDE w:val="0"/>
              <w:autoSpaceDN w:val="0"/>
              <w:adjustRightInd w:val="0"/>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0F14D5" w:rsidRDefault="000F14D5" w:rsidP="000F14D5">
            <w:pPr>
              <w:autoSpaceDE w:val="0"/>
              <w:autoSpaceDN w:val="0"/>
              <w:adjustRightInd w:val="0"/>
              <w:spacing w:line="208" w:lineRule="auto"/>
              <w:jc w:val="both"/>
              <w:rPr>
                <w:sz w:val="24"/>
                <w:szCs w:val="24"/>
              </w:rPr>
            </w:pPr>
            <w:r>
              <w:rPr>
                <w:sz w:val="24"/>
                <w:szCs w:val="24"/>
              </w:rPr>
              <w:t>Показатель 2.</w:t>
            </w:r>
          </w:p>
          <w:p w:rsidR="000F14D5" w:rsidRPr="000F14D5" w:rsidRDefault="000F14D5" w:rsidP="000F14D5">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983" w:type="dxa"/>
            <w:tcBorders>
              <w:top w:val="single" w:sz="4" w:space="0" w:color="auto"/>
              <w:left w:val="single" w:sz="4" w:space="0" w:color="auto"/>
              <w:bottom w:val="single" w:sz="4" w:space="0" w:color="auto"/>
              <w:right w:val="single" w:sz="4" w:space="0" w:color="auto"/>
            </w:tcBorders>
          </w:tcPr>
          <w:p w:rsidR="000F14D5" w:rsidRPr="000F14D5" w:rsidRDefault="000F14D5" w:rsidP="000F14D5">
            <w:pPr>
              <w:rPr>
                <w:sz w:val="24"/>
                <w:szCs w:val="24"/>
              </w:rPr>
            </w:pPr>
            <w:r w:rsidRPr="000F14D5">
              <w:rPr>
                <w:sz w:val="24"/>
                <w:szCs w:val="24"/>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0F14D5" w:rsidRPr="000F14D5" w:rsidRDefault="000F14D5" w:rsidP="000F14D5">
            <w:pPr>
              <w:rPr>
                <w:sz w:val="24"/>
                <w:szCs w:val="24"/>
              </w:rPr>
            </w:pPr>
            <w:r w:rsidRPr="000F14D5">
              <w:rPr>
                <w:sz w:val="24"/>
                <w:szCs w:val="24"/>
              </w:rPr>
              <w:t>процент</w:t>
            </w:r>
          </w:p>
        </w:tc>
        <w:tc>
          <w:tcPr>
            <w:tcW w:w="779"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27"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14"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54"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48"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13"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66"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27"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703"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82"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48"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90</w:t>
            </w:r>
          </w:p>
        </w:tc>
        <w:tc>
          <w:tcPr>
            <w:tcW w:w="628"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95</w:t>
            </w:r>
          </w:p>
        </w:tc>
        <w:tc>
          <w:tcPr>
            <w:tcW w:w="703"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95</w:t>
            </w:r>
          </w:p>
        </w:tc>
        <w:tc>
          <w:tcPr>
            <w:tcW w:w="667" w:type="dxa"/>
            <w:tcBorders>
              <w:top w:val="single" w:sz="4" w:space="0" w:color="auto"/>
              <w:left w:val="single" w:sz="4" w:space="0" w:color="auto"/>
              <w:bottom w:val="single" w:sz="4" w:space="0" w:color="auto"/>
              <w:right w:val="single" w:sz="4" w:space="0" w:color="auto"/>
            </w:tcBorders>
          </w:tcPr>
          <w:p w:rsidR="000F14D5" w:rsidRDefault="00EB59AF" w:rsidP="000F14D5">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CB0147">
        <w:tc>
          <w:tcPr>
            <w:tcW w:w="14590"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Pr>
                <w:kern w:val="2"/>
                <w:sz w:val="22"/>
                <w:szCs w:val="22"/>
              </w:rPr>
              <w:t>Ильинском сельском поселении</w:t>
            </w:r>
            <w:r w:rsidRPr="000E34C3">
              <w:rPr>
                <w:kern w:val="2"/>
                <w:sz w:val="22"/>
                <w:szCs w:val="22"/>
              </w:rPr>
              <w:t>»</w:t>
            </w:r>
          </w:p>
        </w:tc>
      </w:tr>
      <w:tr w:rsidR="0088754E" w:rsidRPr="000E34C3" w:rsidTr="000F14D5">
        <w:tc>
          <w:tcPr>
            <w:tcW w:w="70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0F14D5" w:rsidRPr="000F14D5" w:rsidRDefault="000F14D5" w:rsidP="000F14D5">
            <w:pPr>
              <w:rPr>
                <w:sz w:val="22"/>
                <w:szCs w:val="22"/>
              </w:rPr>
            </w:pPr>
            <w:r w:rsidRPr="000F14D5">
              <w:rPr>
                <w:sz w:val="22"/>
                <w:szCs w:val="22"/>
              </w:rPr>
              <w:t>количество муниципальных служащих Ильинского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88754E" w:rsidRPr="000E34C3" w:rsidRDefault="0088754E" w:rsidP="000F14D5">
            <w:pPr>
              <w:rPr>
                <w:kern w:val="2"/>
                <w:sz w:val="22"/>
                <w:szCs w:val="22"/>
                <w:highlight w:val="yellow"/>
              </w:rPr>
            </w:pPr>
          </w:p>
        </w:tc>
        <w:tc>
          <w:tcPr>
            <w:tcW w:w="98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t>человек</w:t>
            </w:r>
          </w:p>
          <w:p w:rsidR="0088754E" w:rsidRPr="000E34C3" w:rsidRDefault="0088754E" w:rsidP="0088754E">
            <w:pPr>
              <w:jc w:val="center"/>
              <w:rPr>
                <w:i/>
                <w:kern w:val="2"/>
                <w:sz w:val="22"/>
                <w:szCs w:val="22"/>
              </w:rPr>
            </w:pPr>
          </w:p>
        </w:tc>
        <w:tc>
          <w:tcPr>
            <w:tcW w:w="77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t>-</w:t>
            </w:r>
          </w:p>
        </w:tc>
        <w:tc>
          <w:tcPr>
            <w:tcW w:w="627"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714"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654"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4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1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6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2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8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4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28"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6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0F14D5" w:rsidRPr="000E34C3" w:rsidTr="000F14D5">
        <w:tc>
          <w:tcPr>
            <w:tcW w:w="703"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pStyle w:val="af2"/>
              <w:numPr>
                <w:ilvl w:val="0"/>
                <w:numId w:val="3"/>
              </w:numPr>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0F14D5" w:rsidRDefault="000F14D5" w:rsidP="0088754E">
            <w:pPr>
              <w:rPr>
                <w:kern w:val="2"/>
                <w:sz w:val="22"/>
                <w:szCs w:val="22"/>
              </w:rPr>
            </w:pPr>
            <w:r>
              <w:rPr>
                <w:kern w:val="2"/>
                <w:sz w:val="22"/>
                <w:szCs w:val="22"/>
              </w:rPr>
              <w:t>Показатель 1.2.</w:t>
            </w:r>
          </w:p>
          <w:p w:rsidR="000F14D5" w:rsidRPr="000E34C3" w:rsidRDefault="000F14D5" w:rsidP="0088754E">
            <w:pPr>
              <w:rPr>
                <w:kern w:val="2"/>
                <w:sz w:val="22"/>
                <w:szCs w:val="22"/>
              </w:rPr>
            </w:pPr>
            <w:r w:rsidRPr="000F14D5">
              <w:rPr>
                <w:kern w:val="2"/>
                <w:sz w:val="22"/>
                <w:szCs w:val="2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Ильинского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both"/>
              <w:rPr>
                <w:kern w:val="2"/>
                <w:sz w:val="22"/>
                <w:szCs w:val="22"/>
              </w:rPr>
            </w:pPr>
            <w:r>
              <w:rPr>
                <w:kern w:val="2"/>
                <w:sz w:val="22"/>
                <w:szCs w:val="22"/>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center"/>
              <w:rPr>
                <w:kern w:val="2"/>
                <w:sz w:val="22"/>
                <w:szCs w:val="22"/>
              </w:rPr>
            </w:pPr>
            <w:r>
              <w:rPr>
                <w:kern w:val="2"/>
                <w:sz w:val="22"/>
                <w:szCs w:val="22"/>
              </w:rPr>
              <w:t>процент</w:t>
            </w:r>
          </w:p>
        </w:tc>
        <w:tc>
          <w:tcPr>
            <w:tcW w:w="779" w:type="dxa"/>
            <w:tcBorders>
              <w:top w:val="single" w:sz="4" w:space="0" w:color="auto"/>
              <w:left w:val="single" w:sz="4" w:space="0" w:color="auto"/>
              <w:bottom w:val="single" w:sz="4" w:space="0" w:color="auto"/>
              <w:right w:val="single" w:sz="4" w:space="0" w:color="auto"/>
            </w:tcBorders>
          </w:tcPr>
          <w:p w:rsidR="000F14D5" w:rsidRDefault="000F14D5" w:rsidP="0088754E">
            <w:pPr>
              <w:spacing w:line="216" w:lineRule="auto"/>
              <w:jc w:val="center"/>
              <w:rPr>
                <w:kern w:val="2"/>
                <w:sz w:val="22"/>
                <w:szCs w:val="22"/>
              </w:rPr>
            </w:pPr>
            <w:r>
              <w:rPr>
                <w:kern w:val="2"/>
                <w:sz w:val="22"/>
                <w:szCs w:val="22"/>
              </w:rPr>
              <w:t>-</w:t>
            </w:r>
          </w:p>
        </w:tc>
        <w:tc>
          <w:tcPr>
            <w:tcW w:w="627"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714"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654"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22</w:t>
            </w:r>
          </w:p>
        </w:tc>
        <w:tc>
          <w:tcPr>
            <w:tcW w:w="74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25</w:t>
            </w:r>
          </w:p>
        </w:tc>
        <w:tc>
          <w:tcPr>
            <w:tcW w:w="71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28</w:t>
            </w:r>
          </w:p>
        </w:tc>
        <w:tc>
          <w:tcPr>
            <w:tcW w:w="666"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30</w:t>
            </w:r>
          </w:p>
        </w:tc>
        <w:tc>
          <w:tcPr>
            <w:tcW w:w="627"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0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682"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4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28"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70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c>
          <w:tcPr>
            <w:tcW w:w="667"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r>
      <w:tr w:rsidR="000F14D5" w:rsidRPr="000E34C3" w:rsidTr="00CB0147">
        <w:tc>
          <w:tcPr>
            <w:tcW w:w="14590"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88754E">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Профилактика экстремизма и терроризма в Ильинского сельского поселения</w:t>
            </w:r>
            <w:r w:rsidRPr="00040A3E">
              <w:rPr>
                <w:sz w:val="22"/>
                <w:szCs w:val="22"/>
              </w:rPr>
              <w:t>»</w:t>
            </w:r>
          </w:p>
        </w:tc>
      </w:tr>
      <w:tr w:rsidR="0088754E" w:rsidRPr="000E34C3" w:rsidTr="000F14D5">
        <w:tc>
          <w:tcPr>
            <w:tcW w:w="70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07"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983"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t>ведомственный</w:t>
            </w:r>
          </w:p>
        </w:tc>
        <w:tc>
          <w:tcPr>
            <w:tcW w:w="1238"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779"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62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14"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654"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4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1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6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8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4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28"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6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88754E" w:rsidP="0088754E">
      <w:pPr>
        <w:ind w:left="10773"/>
        <w:jc w:val="right"/>
        <w:rPr>
          <w:kern w:val="2"/>
          <w:sz w:val="24"/>
          <w:szCs w:val="24"/>
        </w:rPr>
      </w:pPr>
      <w:r>
        <w:rPr>
          <w:kern w:val="2"/>
          <w:sz w:val="24"/>
          <w:szCs w:val="24"/>
        </w:rPr>
        <w:t>Ильинского сельского поселения</w:t>
      </w:r>
    </w:p>
    <w:p w:rsidR="0088754E" w:rsidRPr="009E5CF2" w:rsidRDefault="009F489D" w:rsidP="009F489D">
      <w:pPr>
        <w:ind w:left="10773"/>
        <w:jc w:val="right"/>
        <w:rPr>
          <w:kern w:val="2"/>
          <w:sz w:val="24"/>
          <w:szCs w:val="24"/>
        </w:rPr>
      </w:pPr>
      <w:r w:rsidRPr="009F489D">
        <w:rPr>
          <w:kern w:val="2"/>
          <w:sz w:val="24"/>
          <w:szCs w:val="24"/>
        </w:rPr>
        <w:t>«Обеспечение противодействия преступности»</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9E5CF2" w:rsidRDefault="0088754E" w:rsidP="0088754E">
      <w:pPr>
        <w:jc w:val="center"/>
        <w:rPr>
          <w:kern w:val="2"/>
          <w:sz w:val="24"/>
          <w:szCs w:val="24"/>
        </w:rPr>
      </w:pPr>
      <w:r w:rsidRPr="009E5CF2">
        <w:rPr>
          <w:kern w:val="2"/>
          <w:sz w:val="24"/>
          <w:szCs w:val="24"/>
        </w:rPr>
        <w:t xml:space="preserve">подпрограмм, основных мероприятий </w:t>
      </w:r>
      <w:r>
        <w:rPr>
          <w:kern w:val="2"/>
          <w:sz w:val="24"/>
          <w:szCs w:val="24"/>
        </w:rPr>
        <w:t>муниципальной</w:t>
      </w:r>
      <w:r w:rsidRPr="009E5CF2">
        <w:rPr>
          <w:kern w:val="2"/>
          <w:sz w:val="24"/>
          <w:szCs w:val="24"/>
        </w:rPr>
        <w:t xml:space="preserve"> программы </w:t>
      </w:r>
      <w:r w:rsidR="009F489D">
        <w:rPr>
          <w:kern w:val="2"/>
          <w:sz w:val="24"/>
          <w:szCs w:val="24"/>
        </w:rPr>
        <w:t>Ильинс</w:t>
      </w:r>
      <w:r>
        <w:rPr>
          <w:kern w:val="2"/>
          <w:sz w:val="24"/>
          <w:szCs w:val="24"/>
        </w:rPr>
        <w:t>кого сельского поселения</w:t>
      </w:r>
    </w:p>
    <w:p w:rsidR="0088754E" w:rsidRPr="009E5CF2" w:rsidRDefault="0088754E" w:rsidP="0088754E">
      <w:pPr>
        <w:jc w:val="center"/>
        <w:rPr>
          <w:kern w:val="2"/>
          <w:sz w:val="24"/>
          <w:szCs w:val="24"/>
        </w:rPr>
      </w:pPr>
      <w:r w:rsidRPr="009E5CF2">
        <w:rPr>
          <w:kern w:val="2"/>
          <w:sz w:val="24"/>
          <w:szCs w:val="24"/>
        </w:rPr>
        <w:t>«</w:t>
      </w:r>
      <w:r>
        <w:rPr>
          <w:kern w:val="2"/>
          <w:sz w:val="24"/>
          <w:szCs w:val="24"/>
        </w:rPr>
        <w:t xml:space="preserve">Обеспечение </w:t>
      </w:r>
      <w:r w:rsidR="009F489D">
        <w:rPr>
          <w:kern w:val="2"/>
          <w:sz w:val="24"/>
          <w:szCs w:val="24"/>
        </w:rPr>
        <w:t>п</w:t>
      </w:r>
      <w:r>
        <w:rPr>
          <w:kern w:val="2"/>
          <w:sz w:val="24"/>
          <w:szCs w:val="24"/>
        </w:rPr>
        <w:t>ротиводействи</w:t>
      </w:r>
      <w:r w:rsidR="009F489D">
        <w:rPr>
          <w:kern w:val="2"/>
          <w:sz w:val="24"/>
          <w:szCs w:val="24"/>
        </w:rPr>
        <w:t>я</w:t>
      </w:r>
      <w:r>
        <w:rPr>
          <w:kern w:val="2"/>
          <w:sz w:val="24"/>
          <w:szCs w:val="24"/>
        </w:rPr>
        <w:t xml:space="preserve"> преступности</w:t>
      </w:r>
      <w:r w:rsidRPr="009E5CF2">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229"/>
        <w:gridCol w:w="2010"/>
        <w:gridCol w:w="1153"/>
        <w:gridCol w:w="1146"/>
        <w:gridCol w:w="2138"/>
        <w:gridCol w:w="2559"/>
        <w:gridCol w:w="2236"/>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3221"/>
        <w:gridCol w:w="2020"/>
        <w:gridCol w:w="1143"/>
        <w:gridCol w:w="1142"/>
        <w:gridCol w:w="2125"/>
        <w:gridCol w:w="2547"/>
        <w:gridCol w:w="2257"/>
        <w:gridCol w:w="52"/>
      </w:tblGrid>
      <w:tr w:rsidR="0088754E" w:rsidRPr="00223612" w:rsidTr="00E623AB">
        <w:trPr>
          <w:gridAfter w:val="1"/>
          <w:wAfter w:w="50" w:type="dxa"/>
          <w:tblHeader/>
        </w:trPr>
        <w:tc>
          <w:tcPr>
            <w:tcW w:w="60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10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1947"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02"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0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04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45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175"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E623AB">
        <w:trPr>
          <w:gridAfter w:val="1"/>
          <w:wAfter w:w="50" w:type="dxa"/>
          <w:trHeight w:val="260"/>
        </w:trPr>
        <w:tc>
          <w:tcPr>
            <w:tcW w:w="608"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3932" w:type="dxa"/>
            <w:gridSpan w:val="7"/>
            <w:tcBorders>
              <w:top w:val="single" w:sz="4" w:space="0" w:color="auto"/>
              <w:left w:val="nil"/>
              <w:bottom w:val="single" w:sz="4" w:space="0" w:color="auto"/>
              <w:right w:val="single" w:sz="4" w:space="0" w:color="auto"/>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Ильинском сельском поселении</w:t>
            </w:r>
            <w:r w:rsidRPr="00223612">
              <w:rPr>
                <w:kern w:val="2"/>
                <w:sz w:val="24"/>
                <w:szCs w:val="24"/>
              </w:rPr>
              <w:t>»</w:t>
            </w:r>
          </w:p>
        </w:tc>
      </w:tr>
      <w:tr w:rsidR="0088754E" w:rsidRPr="00223612" w:rsidTr="00E623AB">
        <w:trPr>
          <w:gridAfter w:val="1"/>
          <w:wAfter w:w="50" w:type="dxa"/>
          <w:trHeight w:val="290"/>
        </w:trPr>
        <w:tc>
          <w:tcPr>
            <w:tcW w:w="608"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3932"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both"/>
              <w:rPr>
                <w:kern w:val="2"/>
                <w:sz w:val="24"/>
                <w:szCs w:val="24"/>
              </w:rPr>
            </w:pPr>
            <w:r w:rsidRPr="00223612">
              <w:rPr>
                <w:kern w:val="2"/>
                <w:sz w:val="24"/>
                <w:szCs w:val="24"/>
              </w:rPr>
              <w:t xml:space="preserve">Цель 1 подпрограммы 1. </w:t>
            </w:r>
            <w:r w:rsidR="009F489D">
              <w:rPr>
                <w:kern w:val="2"/>
                <w:sz w:val="24"/>
                <w:szCs w:val="24"/>
              </w:rPr>
              <w:t>«О</w:t>
            </w:r>
            <w:r w:rsidR="009F489D" w:rsidRPr="009F489D">
              <w:rPr>
                <w:sz w:val="24"/>
                <w:szCs w:val="24"/>
              </w:rPr>
              <w:t>беспечение защиты прав и законных интересов жителей Ильинского сельского поселения</w:t>
            </w:r>
            <w:r w:rsidR="009F489D">
              <w:rPr>
                <w:sz w:val="24"/>
                <w:szCs w:val="24"/>
              </w:rPr>
              <w:t>»</w:t>
            </w:r>
          </w:p>
        </w:tc>
      </w:tr>
      <w:tr w:rsidR="0088754E" w:rsidRPr="00223612" w:rsidTr="00E623AB">
        <w:trPr>
          <w:gridAfter w:val="1"/>
          <w:wAfter w:w="50" w:type="dxa"/>
          <w:trHeight w:val="270"/>
        </w:trPr>
        <w:tc>
          <w:tcPr>
            <w:tcW w:w="608"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3932"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center"/>
              <w:rPr>
                <w:kern w:val="2"/>
                <w:sz w:val="24"/>
                <w:szCs w:val="24"/>
              </w:rPr>
            </w:pPr>
            <w:r w:rsidRPr="00223612">
              <w:rPr>
                <w:kern w:val="2"/>
                <w:sz w:val="24"/>
                <w:szCs w:val="24"/>
              </w:rPr>
              <w:t xml:space="preserve">Задача 1 подпрограммы 1. </w:t>
            </w:r>
            <w:r w:rsidR="009F489D">
              <w:rPr>
                <w:kern w:val="2"/>
                <w:sz w:val="24"/>
                <w:szCs w:val="24"/>
              </w:rPr>
              <w:t>«Ф</w:t>
            </w:r>
            <w:r w:rsidR="009F489D" w:rsidRPr="009F489D">
              <w:rPr>
                <w:sz w:val="24"/>
                <w:szCs w:val="24"/>
              </w:rPr>
              <w:t>ормирование антикоррупционного общественного мнения и нетерпимости к коррупционному поведению</w:t>
            </w:r>
            <w:r w:rsidR="009F489D">
              <w:rPr>
                <w:sz w:val="24"/>
                <w:szCs w:val="24"/>
              </w:rPr>
              <w:t>»</w:t>
            </w:r>
          </w:p>
        </w:tc>
      </w:tr>
      <w:tr w:rsidR="00E623AB"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0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E623AB" w:rsidRPr="00E623AB" w:rsidRDefault="00E623AB" w:rsidP="00E623AB">
            <w:pPr>
              <w:spacing w:line="228" w:lineRule="auto"/>
              <w:jc w:val="both"/>
              <w:rPr>
                <w:kern w:val="2"/>
                <w:sz w:val="24"/>
                <w:szCs w:val="24"/>
              </w:rPr>
            </w:pPr>
            <w:r w:rsidRPr="00E623AB">
              <w:rPr>
                <w:bCs/>
                <w:sz w:val="24"/>
                <w:szCs w:val="24"/>
              </w:rPr>
              <w:t xml:space="preserve">организация проведения </w:t>
            </w:r>
            <w:r w:rsidRPr="00E623AB">
              <w:rPr>
                <w:bCs/>
                <w:sz w:val="24"/>
                <w:szCs w:val="24"/>
              </w:rPr>
              <w:lastRenderedPageBreak/>
              <w:t>мониторингов обще</w:t>
            </w:r>
            <w:r w:rsidRPr="00E623AB">
              <w:rPr>
                <w:bCs/>
                <w:sz w:val="24"/>
                <w:szCs w:val="24"/>
              </w:rPr>
              <w:softHyphen/>
              <w:t>ственного мнения по во</w:t>
            </w:r>
            <w:r w:rsidRPr="00E623AB">
              <w:rPr>
                <w:bCs/>
                <w:sz w:val="24"/>
                <w:szCs w:val="24"/>
              </w:rPr>
              <w:softHyphen/>
              <w:t>просам проявления кор</w:t>
            </w:r>
            <w:r w:rsidRPr="00E623AB">
              <w:rPr>
                <w:bCs/>
                <w:sz w:val="24"/>
                <w:szCs w:val="24"/>
              </w:rPr>
              <w:softHyphen/>
              <w:t xml:space="preserve">рупции и эффективности мер антикоррупционной направленности в </w:t>
            </w:r>
            <w:r w:rsidRPr="00E623AB">
              <w:rPr>
                <w:sz w:val="24"/>
                <w:szCs w:val="24"/>
              </w:rPr>
              <w:t>орга</w:t>
            </w:r>
            <w:r w:rsidRPr="00E623AB">
              <w:rPr>
                <w:sz w:val="24"/>
                <w:szCs w:val="24"/>
              </w:rPr>
              <w:softHyphen/>
              <w:t>нах местного самоуправ</w:t>
            </w:r>
            <w:r w:rsidRPr="00E623AB">
              <w:rPr>
                <w:sz w:val="24"/>
                <w:szCs w:val="24"/>
              </w:rPr>
              <w:softHyphen/>
              <w:t>ления Ильинского сельского поселения</w:t>
            </w:r>
          </w:p>
        </w:tc>
        <w:tc>
          <w:tcPr>
            <w:tcW w:w="1947"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lang w:val="en-US"/>
              </w:rPr>
            </w:pPr>
            <w:r w:rsidRPr="00223612">
              <w:rPr>
                <w:sz w:val="24"/>
                <w:szCs w:val="24"/>
              </w:rPr>
              <w:lastRenderedPageBreak/>
              <w:t xml:space="preserve">Администрация </w:t>
            </w:r>
            <w:r>
              <w:rPr>
                <w:sz w:val="24"/>
                <w:szCs w:val="24"/>
              </w:rPr>
              <w:t xml:space="preserve">Ильинского </w:t>
            </w:r>
            <w:r>
              <w:rPr>
                <w:sz w:val="24"/>
                <w:szCs w:val="24"/>
              </w:rPr>
              <w:lastRenderedPageBreak/>
              <w:t>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lastRenderedPageBreak/>
              <w:t>2019 год</w:t>
            </w:r>
          </w:p>
        </w:tc>
        <w:tc>
          <w:tcPr>
            <w:tcW w:w="1101"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w:t>
            </w:r>
          </w:p>
        </w:tc>
        <w:tc>
          <w:tcPr>
            <w:tcW w:w="20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pPr>
            <w:r w:rsidRPr="00E623AB">
              <w:t>снижение пока</w:t>
            </w:r>
            <w:r w:rsidRPr="00E623AB">
              <w:softHyphen/>
              <w:t>зателей проявле</w:t>
            </w:r>
            <w:r w:rsidRPr="00E623AB">
              <w:softHyphen/>
            </w:r>
            <w:r w:rsidRPr="00E623AB">
              <w:lastRenderedPageBreak/>
              <w:t>ния коррупции в Ильинском сельском поселении и увеличение показателей ин</w:t>
            </w:r>
            <w:r w:rsidRPr="00E623AB">
              <w:softHyphen/>
              <w:t>формационной открытости дея</w:t>
            </w:r>
            <w:r w:rsidRPr="00E623AB">
              <w:softHyphen/>
              <w:t>тельности орга</w:t>
            </w:r>
            <w:r w:rsidRPr="00E623AB">
              <w:softHyphen/>
              <w:t>нов местного са</w:t>
            </w:r>
            <w:r w:rsidRPr="00E623AB">
              <w:softHyphen/>
              <w:t>моуправления</w:t>
            </w:r>
          </w:p>
          <w:p w:rsidR="00E623AB" w:rsidRPr="00E623AB" w:rsidRDefault="00E623AB" w:rsidP="00E623AB">
            <w:pPr>
              <w:pStyle w:val="ConsPlusCell"/>
            </w:pPr>
          </w:p>
        </w:tc>
        <w:tc>
          <w:tcPr>
            <w:tcW w:w="245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jc w:val="both"/>
            </w:pPr>
            <w:r w:rsidRPr="00E623AB">
              <w:lastRenderedPageBreak/>
              <w:t>снижение эффек</w:t>
            </w:r>
            <w:r w:rsidRPr="00E623AB">
              <w:softHyphen/>
              <w:t xml:space="preserve">тивности работы по </w:t>
            </w:r>
            <w:r w:rsidRPr="00E623AB">
              <w:lastRenderedPageBreak/>
              <w:t>противодействию коррупции и воз</w:t>
            </w:r>
            <w:r w:rsidRPr="00E623AB">
              <w:softHyphen/>
              <w:t>можному повыше</w:t>
            </w:r>
            <w:r w:rsidRPr="00E623AB">
              <w:softHyphen/>
              <w:t>нию ее уровня на территории Ильинского сельского поселения</w:t>
            </w:r>
          </w:p>
          <w:p w:rsidR="00E623AB" w:rsidRPr="00E623AB" w:rsidRDefault="00E623AB" w:rsidP="00E623AB">
            <w:pPr>
              <w:widowControl w:val="0"/>
              <w:jc w:val="both"/>
              <w:rPr>
                <w:sz w:val="24"/>
                <w:szCs w:val="24"/>
              </w:rPr>
            </w:pPr>
          </w:p>
          <w:p w:rsidR="00E623AB" w:rsidRPr="00E623AB" w:rsidRDefault="00E623AB" w:rsidP="00E623AB">
            <w:pPr>
              <w:widowControl w:val="0"/>
              <w:jc w:val="both"/>
              <w:rPr>
                <w:sz w:val="24"/>
                <w:szCs w:val="24"/>
                <w:lang w:eastAsia="en-US"/>
              </w:rPr>
            </w:pPr>
          </w:p>
        </w:tc>
        <w:tc>
          <w:tcPr>
            <w:tcW w:w="2175" w:type="dxa"/>
            <w:tcBorders>
              <w:top w:val="single" w:sz="4" w:space="0" w:color="auto"/>
              <w:left w:val="single" w:sz="4" w:space="0" w:color="auto"/>
              <w:bottom w:val="single" w:sz="4" w:space="0" w:color="auto"/>
              <w:right w:val="single" w:sz="4" w:space="0" w:color="auto"/>
            </w:tcBorders>
          </w:tcPr>
          <w:p w:rsidR="00E623AB" w:rsidRPr="00461333" w:rsidRDefault="00E623AB" w:rsidP="00E623AB">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E623AB"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lastRenderedPageBreak/>
              <w:t>2.</w:t>
            </w:r>
          </w:p>
        </w:tc>
        <w:tc>
          <w:tcPr>
            <w:tcW w:w="310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2</w:t>
            </w:r>
            <w:r w:rsidRPr="00223612">
              <w:rPr>
                <w:kern w:val="2"/>
                <w:sz w:val="24"/>
                <w:szCs w:val="24"/>
              </w:rPr>
              <w:t>.</w:t>
            </w:r>
          </w:p>
          <w:p w:rsidR="00E623AB" w:rsidRPr="00223612" w:rsidRDefault="00E623AB" w:rsidP="00E623AB">
            <w:pPr>
              <w:spacing w:line="228" w:lineRule="auto"/>
              <w:jc w:val="both"/>
              <w:rPr>
                <w:kern w:val="2"/>
                <w:sz w:val="24"/>
                <w:szCs w:val="24"/>
              </w:rPr>
            </w:pPr>
            <w:r w:rsidRPr="00E623AB">
              <w:rPr>
                <w:kern w:val="2"/>
                <w:sz w:val="24"/>
                <w:szCs w:val="24"/>
              </w:rPr>
              <w:t>создание условий для, формирование антикоррупционного общественного мнения и нетерпимости к коррупционному поведению</w:t>
            </w:r>
          </w:p>
        </w:tc>
        <w:tc>
          <w:tcPr>
            <w:tcW w:w="1947"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rPr>
            </w:pPr>
            <w:r w:rsidRPr="00223612">
              <w:rPr>
                <w:sz w:val="24"/>
                <w:szCs w:val="24"/>
              </w:rPr>
              <w:t xml:space="preserve">Администрация </w:t>
            </w:r>
            <w:r>
              <w:rPr>
                <w:sz w:val="24"/>
                <w:szCs w:val="24"/>
              </w:rPr>
              <w:t>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01"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 год</w:t>
            </w:r>
          </w:p>
        </w:tc>
        <w:tc>
          <w:tcPr>
            <w:tcW w:w="20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формирование эффективных условий по минимизации коррупционных проявлений на территории Ильинского сельского поселения</w:t>
            </w:r>
          </w:p>
        </w:tc>
        <w:tc>
          <w:tcPr>
            <w:tcW w:w="245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снижение эффективности мероприятий по профилактике коррупции, увеличение числа коррупционных правонарушений</w:t>
            </w:r>
          </w:p>
        </w:tc>
        <w:tc>
          <w:tcPr>
            <w:tcW w:w="2175"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autoSpaceDE w:val="0"/>
              <w:autoSpaceDN w:val="0"/>
              <w:adjustRightInd w:val="0"/>
              <w:spacing w:line="228" w:lineRule="auto"/>
              <w:jc w:val="center"/>
              <w:rPr>
                <w:kern w:val="2"/>
                <w:sz w:val="24"/>
                <w:szCs w:val="24"/>
              </w:rPr>
            </w:pPr>
            <w:r w:rsidRPr="00223612">
              <w:rPr>
                <w:kern w:val="2"/>
                <w:sz w:val="24"/>
                <w:szCs w:val="24"/>
              </w:rPr>
              <w:t>1.1-1.3</w:t>
            </w: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23AB">
            <w:pPr>
              <w:widowControl w:val="0"/>
              <w:autoSpaceDE w:val="0"/>
              <w:autoSpaceDN w:val="0"/>
              <w:adjustRightInd w:val="0"/>
              <w:jc w:val="center"/>
              <w:rPr>
                <w:kern w:val="2"/>
                <w:sz w:val="24"/>
                <w:szCs w:val="24"/>
              </w:rPr>
            </w:pPr>
            <w:r w:rsidRPr="00223612">
              <w:rPr>
                <w:kern w:val="2"/>
                <w:sz w:val="24"/>
                <w:szCs w:val="24"/>
              </w:rPr>
              <w:t xml:space="preserve">Цель </w:t>
            </w:r>
            <w:r>
              <w:rPr>
                <w:kern w:val="2"/>
                <w:sz w:val="24"/>
                <w:szCs w:val="24"/>
              </w:rPr>
              <w:t>2</w:t>
            </w:r>
            <w:r w:rsidRPr="00223612">
              <w:rPr>
                <w:kern w:val="2"/>
                <w:sz w:val="24"/>
                <w:szCs w:val="24"/>
              </w:rPr>
              <w:t xml:space="preserve"> подпрограммы 1. </w:t>
            </w:r>
            <w:r>
              <w:rPr>
                <w:kern w:val="2"/>
                <w:sz w:val="24"/>
                <w:szCs w:val="24"/>
              </w:rPr>
              <w:t>«О</w:t>
            </w:r>
            <w:r w:rsidRPr="009F489D">
              <w:rPr>
                <w:sz w:val="24"/>
                <w:szCs w:val="24"/>
              </w:rPr>
              <w:t>существление мероприятий по противодействию коррупции в Ильинском сельском поселении</w:t>
            </w:r>
            <w:r>
              <w:rPr>
                <w:sz w:val="24"/>
                <w:szCs w:val="24"/>
              </w:rPr>
              <w:t>»</w:t>
            </w: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23AB">
            <w:pPr>
              <w:autoSpaceDE w:val="0"/>
              <w:autoSpaceDN w:val="0"/>
              <w:adjustRightInd w:val="0"/>
              <w:spacing w:line="228" w:lineRule="auto"/>
              <w:jc w:val="center"/>
              <w:rPr>
                <w:kern w:val="2"/>
                <w:sz w:val="24"/>
                <w:szCs w:val="24"/>
              </w:rPr>
            </w:pPr>
            <w:r w:rsidRPr="009F489D">
              <w:rPr>
                <w:kern w:val="2"/>
                <w:sz w:val="24"/>
                <w:szCs w:val="24"/>
              </w:rPr>
              <w:t xml:space="preserve">Задача </w:t>
            </w:r>
            <w:r>
              <w:rPr>
                <w:kern w:val="2"/>
                <w:sz w:val="24"/>
                <w:szCs w:val="24"/>
              </w:rPr>
              <w:t>2</w:t>
            </w:r>
            <w:r w:rsidRPr="009F489D">
              <w:rPr>
                <w:kern w:val="2"/>
                <w:sz w:val="24"/>
                <w:szCs w:val="24"/>
              </w:rPr>
              <w:t xml:space="preserve"> подпрограммы 1. «</w:t>
            </w:r>
            <w:r>
              <w:rPr>
                <w:kern w:val="2"/>
                <w:sz w:val="24"/>
                <w:szCs w:val="24"/>
              </w:rPr>
              <w:t>О</w:t>
            </w:r>
            <w:r w:rsidRPr="009F489D">
              <w:rPr>
                <w:kern w:val="2"/>
                <w:sz w:val="24"/>
                <w:szCs w:val="24"/>
              </w:rPr>
              <w:t>беспечение прозрачности деятельности органов местного самоуправления Ильинского сельского поселения</w:t>
            </w:r>
            <w:r>
              <w:rPr>
                <w:kern w:val="2"/>
                <w:sz w:val="24"/>
                <w:szCs w:val="24"/>
              </w:rPr>
              <w:t>»</w:t>
            </w:r>
          </w:p>
        </w:tc>
      </w:tr>
      <w:tr w:rsidR="00E623AB"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3</w:t>
            </w:r>
            <w:r w:rsidRPr="00223612">
              <w:rPr>
                <w:kern w:val="2"/>
                <w:sz w:val="24"/>
                <w:szCs w:val="24"/>
              </w:rPr>
              <w:t>.</w:t>
            </w:r>
          </w:p>
        </w:tc>
        <w:tc>
          <w:tcPr>
            <w:tcW w:w="310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E623AB" w:rsidRPr="00E623AB" w:rsidRDefault="00E623AB" w:rsidP="00E623AB">
            <w:pPr>
              <w:spacing w:line="228" w:lineRule="auto"/>
              <w:jc w:val="both"/>
              <w:rPr>
                <w:kern w:val="2"/>
                <w:sz w:val="24"/>
                <w:szCs w:val="24"/>
              </w:rPr>
            </w:pPr>
            <w:r w:rsidRPr="00E623AB">
              <w:rPr>
                <w:bCs/>
                <w:sz w:val="24"/>
                <w:szCs w:val="24"/>
              </w:rPr>
              <w:t>обеспечение прозрачно</w:t>
            </w:r>
            <w:r w:rsidRPr="00E623AB">
              <w:rPr>
                <w:bCs/>
                <w:sz w:val="24"/>
                <w:szCs w:val="24"/>
              </w:rPr>
              <w:softHyphen/>
              <w:t>сти деятельности органов местного само</w:t>
            </w:r>
            <w:r w:rsidRPr="00E623AB">
              <w:rPr>
                <w:bCs/>
                <w:sz w:val="24"/>
                <w:szCs w:val="24"/>
              </w:rPr>
              <w:softHyphen/>
              <w:t>управления, изготовление</w:t>
            </w:r>
            <w:r>
              <w:rPr>
                <w:bCs/>
                <w:sz w:val="24"/>
                <w:szCs w:val="24"/>
              </w:rPr>
              <w:t xml:space="preserve"> информационных </w:t>
            </w:r>
            <w:r w:rsidRPr="00E623AB">
              <w:rPr>
                <w:bCs/>
                <w:sz w:val="24"/>
                <w:szCs w:val="24"/>
              </w:rPr>
              <w:t>стендов (ремонт) дляразмещения нормативно–правовой документации</w:t>
            </w:r>
          </w:p>
        </w:tc>
        <w:tc>
          <w:tcPr>
            <w:tcW w:w="1947"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pStyle w:val="ConsPlusCell"/>
              <w:spacing w:line="228" w:lineRule="auto"/>
              <w:jc w:val="center"/>
            </w:pPr>
            <w:r w:rsidRPr="00B53994">
              <w:t>2019 год</w:t>
            </w:r>
          </w:p>
        </w:tc>
        <w:tc>
          <w:tcPr>
            <w:tcW w:w="1101"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4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 xml:space="preserve">формирование эффективной государственной политики на территории Ильинского сельского поселения по противодействию </w:t>
            </w:r>
            <w:r w:rsidRPr="00E623AB">
              <w:rPr>
                <w:sz w:val="24"/>
                <w:szCs w:val="24"/>
              </w:rPr>
              <w:lastRenderedPageBreak/>
              <w:t>коррупции</w:t>
            </w:r>
          </w:p>
        </w:tc>
        <w:tc>
          <w:tcPr>
            <w:tcW w:w="2455"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lastRenderedPageBreak/>
              <w:t>снижение эффективности работы органов местного самоуправления муниципальных образований по профилактике коррупционных проявлений</w:t>
            </w:r>
          </w:p>
        </w:tc>
        <w:tc>
          <w:tcPr>
            <w:tcW w:w="2175"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spacing w:line="233" w:lineRule="auto"/>
              <w:jc w:val="center"/>
              <w:rPr>
                <w:kern w:val="2"/>
                <w:sz w:val="24"/>
                <w:szCs w:val="24"/>
              </w:rPr>
            </w:pPr>
            <w:r w:rsidRPr="00B53994">
              <w:rPr>
                <w:kern w:val="2"/>
                <w:sz w:val="24"/>
                <w:szCs w:val="24"/>
              </w:rPr>
              <w:t>1.4</w:t>
            </w:r>
          </w:p>
        </w:tc>
      </w:tr>
      <w:tr w:rsidR="00E61AA2"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1AA2" w:rsidRDefault="00E61AA2" w:rsidP="00E61AA2">
            <w:pPr>
              <w:tabs>
                <w:tab w:val="left" w:pos="284"/>
              </w:tabs>
              <w:autoSpaceDE w:val="0"/>
              <w:autoSpaceDN w:val="0"/>
              <w:adjustRightInd w:val="0"/>
              <w:jc w:val="center"/>
              <w:rPr>
                <w:kern w:val="2"/>
                <w:sz w:val="24"/>
                <w:szCs w:val="24"/>
              </w:rPr>
            </w:pPr>
            <w:r>
              <w:rPr>
                <w:kern w:val="2"/>
                <w:sz w:val="24"/>
                <w:szCs w:val="24"/>
              </w:rPr>
              <w:lastRenderedPageBreak/>
              <w:t>4.</w:t>
            </w:r>
          </w:p>
        </w:tc>
        <w:tc>
          <w:tcPr>
            <w:tcW w:w="3104" w:type="dxa"/>
            <w:tcBorders>
              <w:top w:val="single" w:sz="4" w:space="0" w:color="auto"/>
              <w:left w:val="single" w:sz="4" w:space="0" w:color="auto"/>
              <w:bottom w:val="single" w:sz="4" w:space="0" w:color="auto"/>
              <w:right w:val="single" w:sz="4" w:space="0" w:color="auto"/>
            </w:tcBorders>
          </w:tcPr>
          <w:p w:rsidR="00E61AA2" w:rsidRDefault="00E61AA2" w:rsidP="00E61AA2">
            <w:pPr>
              <w:spacing w:line="228" w:lineRule="auto"/>
              <w:jc w:val="both"/>
              <w:rPr>
                <w:kern w:val="2"/>
                <w:sz w:val="24"/>
                <w:szCs w:val="24"/>
              </w:rPr>
            </w:pPr>
            <w:r>
              <w:rPr>
                <w:kern w:val="2"/>
                <w:sz w:val="24"/>
                <w:szCs w:val="24"/>
              </w:rPr>
              <w:t>Основное мероприятие1.4.</w:t>
            </w:r>
          </w:p>
          <w:p w:rsidR="00E61AA2" w:rsidRPr="00E623AB" w:rsidRDefault="00E61AA2" w:rsidP="00E61AA2">
            <w:pPr>
              <w:spacing w:line="228" w:lineRule="auto"/>
              <w:jc w:val="both"/>
              <w:rPr>
                <w:kern w:val="2"/>
                <w:sz w:val="24"/>
                <w:szCs w:val="24"/>
              </w:rPr>
            </w:pPr>
            <w:r w:rsidRPr="00E623AB">
              <w:rPr>
                <w:bCs/>
                <w:sz w:val="24"/>
                <w:szCs w:val="24"/>
              </w:rPr>
              <w:t>антикоррупционная экс</w:t>
            </w:r>
            <w:r w:rsidRPr="00E623AB">
              <w:rPr>
                <w:bCs/>
                <w:sz w:val="24"/>
                <w:szCs w:val="24"/>
              </w:rPr>
              <w:softHyphen/>
              <w:t>пертиза нормативных правовых актов и их проек</w:t>
            </w:r>
            <w:r w:rsidRPr="00E623AB">
              <w:rPr>
                <w:bCs/>
                <w:sz w:val="24"/>
                <w:szCs w:val="24"/>
              </w:rPr>
              <w:softHyphen/>
              <w:t>тов</w:t>
            </w:r>
          </w:p>
        </w:tc>
        <w:tc>
          <w:tcPr>
            <w:tcW w:w="1947"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widowControl w:val="0"/>
              <w:autoSpaceDE w:val="0"/>
              <w:autoSpaceDN w:val="0"/>
              <w:adjustRightInd w:val="0"/>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pStyle w:val="ConsPlusCell"/>
              <w:spacing w:line="228" w:lineRule="auto"/>
              <w:jc w:val="center"/>
            </w:pPr>
          </w:p>
        </w:tc>
        <w:tc>
          <w:tcPr>
            <w:tcW w:w="1101"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autoSpaceDE w:val="0"/>
              <w:autoSpaceDN w:val="0"/>
              <w:adjustRightInd w:val="0"/>
              <w:spacing w:line="228" w:lineRule="auto"/>
              <w:jc w:val="center"/>
              <w:rPr>
                <w:kern w:val="2"/>
                <w:sz w:val="24"/>
                <w:szCs w:val="24"/>
              </w:rPr>
            </w:pPr>
          </w:p>
        </w:tc>
        <w:tc>
          <w:tcPr>
            <w:tcW w:w="204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 xml:space="preserve">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w:t>
            </w:r>
          </w:p>
        </w:tc>
        <w:tc>
          <w:tcPr>
            <w:tcW w:w="2455"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 xml:space="preserve">не исполнение Федерального закона Ростовской области от </w:t>
            </w:r>
            <w:r w:rsidRPr="00E61AA2">
              <w:rPr>
                <w:sz w:val="24"/>
                <w:szCs w:val="24"/>
                <w:highlight w:val="yellow"/>
              </w:rPr>
              <w:t>17 июля 2009 года №172-ФЗ «Об антикоррупционной экспертизе нормативных правовых актов и проектов нормативных правовых актов</w:t>
            </w:r>
            <w:r w:rsidRPr="00E61AA2">
              <w:rPr>
                <w:sz w:val="24"/>
                <w:szCs w:val="24"/>
              </w:rPr>
              <w:t>»</w:t>
            </w:r>
          </w:p>
        </w:tc>
        <w:tc>
          <w:tcPr>
            <w:tcW w:w="2175" w:type="dxa"/>
            <w:tcBorders>
              <w:top w:val="single" w:sz="4" w:space="0" w:color="auto"/>
              <w:left w:val="single" w:sz="4" w:space="0" w:color="auto"/>
              <w:bottom w:val="single" w:sz="4" w:space="0" w:color="auto"/>
              <w:right w:val="single" w:sz="4" w:space="0" w:color="auto"/>
            </w:tcBorders>
          </w:tcPr>
          <w:p w:rsidR="00E61AA2" w:rsidRPr="00B53994" w:rsidRDefault="00E61AA2" w:rsidP="00E61AA2">
            <w:pPr>
              <w:spacing w:line="233" w:lineRule="auto"/>
              <w:jc w:val="center"/>
              <w:rPr>
                <w:kern w:val="2"/>
                <w:sz w:val="24"/>
                <w:szCs w:val="24"/>
              </w:rPr>
            </w:pP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155009" w:rsidRDefault="00E623AB" w:rsidP="00E623AB">
            <w:pPr>
              <w:widowControl w:val="0"/>
              <w:autoSpaceDE w:val="0"/>
              <w:autoSpaceDN w:val="0"/>
              <w:adjustRightInd w:val="0"/>
              <w:jc w:val="center"/>
              <w:rPr>
                <w:sz w:val="24"/>
                <w:szCs w:val="24"/>
              </w:rPr>
            </w:pPr>
            <w:r w:rsidRPr="00155009">
              <w:rPr>
                <w:sz w:val="24"/>
                <w:szCs w:val="24"/>
              </w:rPr>
              <w:t>Подпрограмма 2. «</w:t>
            </w:r>
            <w:r w:rsidR="00E61AA2" w:rsidRPr="00E61AA2">
              <w:rPr>
                <w:sz w:val="24"/>
                <w:szCs w:val="24"/>
              </w:rPr>
              <w:t>Профилактика экстремизма и терроризма в Ильинском сельском поселении</w:t>
            </w:r>
            <w:r w:rsidRPr="00155009">
              <w:rPr>
                <w:sz w:val="24"/>
                <w:szCs w:val="24"/>
              </w:rPr>
              <w:t>»</w:t>
            </w:r>
          </w:p>
        </w:tc>
      </w:tr>
      <w:tr w:rsidR="00E623AB" w:rsidRPr="00223612" w:rsidTr="00E623AB">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1AA2">
            <w:pPr>
              <w:jc w:val="center"/>
              <w:rPr>
                <w:kern w:val="2"/>
                <w:sz w:val="24"/>
                <w:szCs w:val="24"/>
              </w:rPr>
            </w:pPr>
            <w:r w:rsidRPr="00223612">
              <w:rPr>
                <w:sz w:val="24"/>
                <w:szCs w:val="24"/>
              </w:rPr>
              <w:t xml:space="preserve">Цель подпрограммы 2. </w:t>
            </w:r>
            <w:r w:rsidR="00E61AA2">
              <w:rPr>
                <w:sz w:val="24"/>
                <w:szCs w:val="24"/>
              </w:rPr>
              <w:t>«О</w:t>
            </w:r>
            <w:r w:rsidR="00E61AA2" w:rsidRPr="00E61AA2">
              <w:rPr>
                <w:sz w:val="24"/>
                <w:szCs w:val="24"/>
              </w:rPr>
              <w:t>беспечение общественного порядка, предупреждение террористических и экстремистских проявлений</w:t>
            </w:r>
            <w:r w:rsidR="00E61AA2">
              <w:rPr>
                <w:sz w:val="24"/>
                <w:szCs w:val="24"/>
              </w:rPr>
              <w:t>»</w:t>
            </w:r>
          </w:p>
        </w:tc>
      </w:tr>
      <w:tr w:rsidR="00E623AB" w:rsidRPr="00223612" w:rsidTr="00E623AB">
        <w:tc>
          <w:tcPr>
            <w:tcW w:w="14590" w:type="dxa"/>
            <w:gridSpan w:val="9"/>
            <w:tcBorders>
              <w:top w:val="single" w:sz="4" w:space="0" w:color="auto"/>
              <w:left w:val="single" w:sz="4" w:space="0" w:color="auto"/>
              <w:bottom w:val="single" w:sz="4" w:space="0" w:color="auto"/>
              <w:right w:val="single" w:sz="4" w:space="0" w:color="auto"/>
            </w:tcBorders>
          </w:tcPr>
          <w:p w:rsidR="00E623AB" w:rsidRPr="00223612" w:rsidRDefault="00E623AB" w:rsidP="00AA5115">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w:t>
            </w:r>
            <w:r w:rsidR="00E61AA2">
              <w:rPr>
                <w:sz w:val="24"/>
                <w:szCs w:val="24"/>
              </w:rPr>
              <w:t>«С</w:t>
            </w:r>
            <w:r w:rsidR="00E61AA2" w:rsidRPr="00E61AA2">
              <w:rPr>
                <w:sz w:val="24"/>
                <w:szCs w:val="24"/>
              </w:rPr>
              <w:t>воевременное информирование населения сельского поселения по вопросам противодействия экстремизму и терроризму</w:t>
            </w:r>
          </w:p>
        </w:tc>
      </w:tr>
      <w:tr w:rsidR="00E61AA2"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tabs>
                <w:tab w:val="left" w:pos="567"/>
              </w:tabs>
              <w:autoSpaceDE w:val="0"/>
              <w:autoSpaceDN w:val="0"/>
              <w:adjustRightInd w:val="0"/>
              <w:jc w:val="center"/>
              <w:rPr>
                <w:kern w:val="2"/>
                <w:sz w:val="24"/>
                <w:szCs w:val="24"/>
              </w:rPr>
            </w:pPr>
            <w:r>
              <w:rPr>
                <w:kern w:val="2"/>
                <w:sz w:val="24"/>
                <w:szCs w:val="24"/>
              </w:rPr>
              <w:t>5</w:t>
            </w:r>
            <w:r w:rsidRPr="00223612">
              <w:rPr>
                <w:kern w:val="2"/>
                <w:sz w:val="24"/>
                <w:szCs w:val="24"/>
              </w:rPr>
              <w:t>.</w:t>
            </w:r>
          </w:p>
        </w:tc>
        <w:tc>
          <w:tcPr>
            <w:tcW w:w="3104"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w:t>
            </w:r>
          </w:p>
        </w:tc>
        <w:tc>
          <w:tcPr>
            <w:tcW w:w="1947"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both"/>
              <w:rPr>
                <w:sz w:val="24"/>
                <w:szCs w:val="24"/>
                <w:lang w:eastAsia="en-US"/>
              </w:rPr>
            </w:pPr>
            <w:r w:rsidRPr="00155009">
              <w:rPr>
                <w:sz w:val="24"/>
                <w:szCs w:val="24"/>
              </w:rPr>
              <w:t xml:space="preserve">Администрация </w:t>
            </w:r>
            <w:r>
              <w:rPr>
                <w:sz w:val="24"/>
                <w:szCs w:val="24"/>
              </w:rPr>
              <w:t>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2019 год</w:t>
            </w:r>
          </w:p>
        </w:tc>
        <w:tc>
          <w:tcPr>
            <w:tcW w:w="1101"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2030 год</w:t>
            </w:r>
          </w:p>
        </w:tc>
        <w:tc>
          <w:tcPr>
            <w:tcW w:w="204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455"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нарастание социальной напряженности среди населения, появление негативных явлений в межнациональных отношениях</w:t>
            </w:r>
          </w:p>
        </w:tc>
        <w:tc>
          <w:tcPr>
            <w:tcW w:w="2175"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jc w:val="center"/>
              <w:rPr>
                <w:kern w:val="2"/>
                <w:sz w:val="24"/>
                <w:szCs w:val="24"/>
              </w:rPr>
            </w:pPr>
            <w:r w:rsidRPr="00223612">
              <w:rPr>
                <w:kern w:val="2"/>
                <w:sz w:val="24"/>
                <w:szCs w:val="24"/>
              </w:rPr>
              <w:t>2.1</w:t>
            </w:r>
          </w:p>
        </w:tc>
      </w:tr>
      <w:tr w:rsidR="00AA5115"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AA5115" w:rsidRDefault="00AA5115" w:rsidP="00AA5115">
            <w:pPr>
              <w:tabs>
                <w:tab w:val="left" w:pos="567"/>
              </w:tabs>
              <w:autoSpaceDE w:val="0"/>
              <w:autoSpaceDN w:val="0"/>
              <w:adjustRightInd w:val="0"/>
              <w:jc w:val="center"/>
              <w:rPr>
                <w:kern w:val="2"/>
                <w:sz w:val="24"/>
                <w:szCs w:val="24"/>
              </w:rPr>
            </w:pPr>
            <w:r>
              <w:rPr>
                <w:kern w:val="2"/>
                <w:sz w:val="24"/>
                <w:szCs w:val="24"/>
              </w:rPr>
              <w:t>6.</w:t>
            </w:r>
          </w:p>
        </w:tc>
        <w:tc>
          <w:tcPr>
            <w:tcW w:w="3104" w:type="dxa"/>
            <w:tcBorders>
              <w:top w:val="single" w:sz="4" w:space="0" w:color="auto"/>
              <w:left w:val="single" w:sz="4" w:space="0" w:color="auto"/>
              <w:bottom w:val="single" w:sz="4" w:space="0" w:color="auto"/>
              <w:right w:val="single" w:sz="4" w:space="0" w:color="auto"/>
            </w:tcBorders>
          </w:tcPr>
          <w:p w:rsidR="00AA5115" w:rsidRPr="00696F81" w:rsidRDefault="00AA5115" w:rsidP="00AA5115">
            <w:pPr>
              <w:pStyle w:val="ConsPlusCell"/>
              <w:jc w:val="both"/>
            </w:pPr>
            <w:r w:rsidRPr="00696F81">
              <w:t xml:space="preserve">Основное мероприятие </w:t>
            </w:r>
            <w:r>
              <w:t>2</w:t>
            </w:r>
            <w:r w:rsidRPr="00696F81">
              <w:t>.2.</w:t>
            </w:r>
          </w:p>
          <w:p w:rsidR="00AA5115" w:rsidRPr="00223612" w:rsidRDefault="00AA5115" w:rsidP="00AA5115">
            <w:pPr>
              <w:autoSpaceDE w:val="0"/>
              <w:autoSpaceDN w:val="0"/>
              <w:adjustRightInd w:val="0"/>
              <w:rPr>
                <w:bCs/>
                <w:kern w:val="2"/>
                <w:sz w:val="24"/>
                <w:szCs w:val="24"/>
              </w:rPr>
            </w:pPr>
            <w:r w:rsidRPr="00E61AA2">
              <w:rPr>
                <w:sz w:val="24"/>
                <w:szCs w:val="24"/>
              </w:rPr>
              <w:t xml:space="preserve">организационно-технические </w:t>
            </w:r>
            <w:r w:rsidRPr="00E61AA2">
              <w:rPr>
                <w:sz w:val="24"/>
                <w:szCs w:val="24"/>
              </w:rPr>
              <w:lastRenderedPageBreak/>
              <w:t>мероприятия</w:t>
            </w:r>
          </w:p>
        </w:tc>
        <w:tc>
          <w:tcPr>
            <w:tcW w:w="1947" w:type="dxa"/>
            <w:tcBorders>
              <w:top w:val="single" w:sz="4" w:space="0" w:color="auto"/>
              <w:left w:val="single" w:sz="4" w:space="0" w:color="auto"/>
              <w:bottom w:val="single" w:sz="4" w:space="0" w:color="auto"/>
              <w:right w:val="single" w:sz="4" w:space="0" w:color="auto"/>
            </w:tcBorders>
          </w:tcPr>
          <w:p w:rsidR="00AA5115" w:rsidRPr="00155009" w:rsidRDefault="00AA5115" w:rsidP="00AA5115">
            <w:pPr>
              <w:autoSpaceDE w:val="0"/>
              <w:autoSpaceDN w:val="0"/>
              <w:adjustRightInd w:val="0"/>
              <w:jc w:val="both"/>
              <w:rPr>
                <w:sz w:val="24"/>
                <w:szCs w:val="24"/>
              </w:rPr>
            </w:pPr>
            <w:r w:rsidRPr="00155009">
              <w:rPr>
                <w:sz w:val="24"/>
                <w:szCs w:val="24"/>
              </w:rPr>
              <w:lastRenderedPageBreak/>
              <w:t xml:space="preserve">Администрация </w:t>
            </w:r>
            <w:r>
              <w:rPr>
                <w:sz w:val="24"/>
                <w:szCs w:val="24"/>
              </w:rPr>
              <w:t xml:space="preserve">Ильинского </w:t>
            </w:r>
            <w:r>
              <w:rPr>
                <w:sz w:val="24"/>
                <w:szCs w:val="24"/>
              </w:rPr>
              <w:lastRenderedPageBreak/>
              <w:t>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AA5115" w:rsidRPr="00155009" w:rsidRDefault="00AA5115" w:rsidP="00AA5115">
            <w:pPr>
              <w:autoSpaceDE w:val="0"/>
              <w:autoSpaceDN w:val="0"/>
              <w:adjustRightInd w:val="0"/>
              <w:jc w:val="center"/>
              <w:rPr>
                <w:kern w:val="2"/>
                <w:sz w:val="24"/>
                <w:szCs w:val="24"/>
              </w:rPr>
            </w:pPr>
            <w:r w:rsidRPr="00155009">
              <w:rPr>
                <w:kern w:val="2"/>
                <w:sz w:val="24"/>
                <w:szCs w:val="24"/>
              </w:rPr>
              <w:lastRenderedPageBreak/>
              <w:t>2019 год</w:t>
            </w:r>
          </w:p>
        </w:tc>
        <w:tc>
          <w:tcPr>
            <w:tcW w:w="1101" w:type="dxa"/>
            <w:tcBorders>
              <w:top w:val="single" w:sz="4" w:space="0" w:color="auto"/>
              <w:left w:val="single" w:sz="4" w:space="0" w:color="auto"/>
              <w:bottom w:val="single" w:sz="4" w:space="0" w:color="auto"/>
              <w:right w:val="single" w:sz="4" w:space="0" w:color="auto"/>
            </w:tcBorders>
          </w:tcPr>
          <w:p w:rsidR="00AA5115" w:rsidRPr="00155009" w:rsidRDefault="00AA5115" w:rsidP="00AA5115">
            <w:pPr>
              <w:autoSpaceDE w:val="0"/>
              <w:autoSpaceDN w:val="0"/>
              <w:adjustRightInd w:val="0"/>
              <w:jc w:val="center"/>
              <w:rPr>
                <w:kern w:val="2"/>
                <w:sz w:val="24"/>
                <w:szCs w:val="24"/>
              </w:rPr>
            </w:pPr>
            <w:r w:rsidRPr="00155009">
              <w:rPr>
                <w:kern w:val="2"/>
                <w:sz w:val="24"/>
                <w:szCs w:val="24"/>
              </w:rPr>
              <w:t>2030 год</w:t>
            </w:r>
          </w:p>
        </w:tc>
        <w:tc>
          <w:tcPr>
            <w:tcW w:w="2048"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 xml:space="preserve">повышение уровня информационного </w:t>
            </w:r>
            <w:r w:rsidRPr="00AA5115">
              <w:rPr>
                <w:sz w:val="24"/>
                <w:szCs w:val="24"/>
              </w:rPr>
              <w:lastRenderedPageBreak/>
              <w:t>обеспечения населения</w:t>
            </w:r>
          </w:p>
        </w:tc>
        <w:tc>
          <w:tcPr>
            <w:tcW w:w="2455"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lastRenderedPageBreak/>
              <w:t xml:space="preserve">Снижение уровня информационного </w:t>
            </w:r>
            <w:r w:rsidRPr="00AA5115">
              <w:rPr>
                <w:sz w:val="24"/>
                <w:szCs w:val="24"/>
              </w:rPr>
              <w:lastRenderedPageBreak/>
              <w:t>обеспечения населения</w:t>
            </w:r>
          </w:p>
        </w:tc>
        <w:tc>
          <w:tcPr>
            <w:tcW w:w="2175" w:type="dxa"/>
            <w:tcBorders>
              <w:top w:val="single" w:sz="4" w:space="0" w:color="auto"/>
              <w:left w:val="single" w:sz="4" w:space="0" w:color="auto"/>
              <w:bottom w:val="single" w:sz="4" w:space="0" w:color="auto"/>
              <w:right w:val="single" w:sz="4" w:space="0" w:color="auto"/>
            </w:tcBorders>
          </w:tcPr>
          <w:p w:rsidR="00AA5115" w:rsidRPr="00223612" w:rsidRDefault="00AA5115" w:rsidP="00EB1D13">
            <w:pPr>
              <w:autoSpaceDE w:val="0"/>
              <w:autoSpaceDN w:val="0"/>
              <w:adjustRightInd w:val="0"/>
              <w:jc w:val="center"/>
              <w:rPr>
                <w:kern w:val="2"/>
                <w:sz w:val="24"/>
                <w:szCs w:val="24"/>
              </w:rPr>
            </w:pPr>
            <w:r>
              <w:rPr>
                <w:kern w:val="2"/>
                <w:sz w:val="24"/>
                <w:szCs w:val="24"/>
              </w:rPr>
              <w:lastRenderedPageBreak/>
              <w:t xml:space="preserve">2.1, </w:t>
            </w:r>
            <w:r w:rsidR="00EB1D13">
              <w:rPr>
                <w:kern w:val="2"/>
                <w:sz w:val="24"/>
                <w:szCs w:val="24"/>
              </w:rPr>
              <w:t>2.3.</w:t>
            </w:r>
          </w:p>
        </w:tc>
      </w:tr>
      <w:tr w:rsidR="00AA5115" w:rsidRPr="00223612" w:rsidTr="00CB0147">
        <w:trPr>
          <w:gridAfter w:val="1"/>
          <w:wAfter w:w="50" w:type="dxa"/>
        </w:trPr>
        <w:tc>
          <w:tcPr>
            <w:tcW w:w="14540" w:type="dxa"/>
            <w:gridSpan w:val="8"/>
            <w:tcBorders>
              <w:top w:val="single" w:sz="4" w:space="0" w:color="auto"/>
              <w:left w:val="single" w:sz="4" w:space="0" w:color="auto"/>
              <w:bottom w:val="single" w:sz="4" w:space="0" w:color="auto"/>
              <w:right w:val="single" w:sz="4" w:space="0" w:color="auto"/>
            </w:tcBorders>
          </w:tcPr>
          <w:p w:rsidR="00AA5115" w:rsidRDefault="00AA5115" w:rsidP="00AA5115">
            <w:pPr>
              <w:autoSpaceDE w:val="0"/>
              <w:autoSpaceDN w:val="0"/>
              <w:adjustRightInd w:val="0"/>
              <w:jc w:val="center"/>
              <w:rPr>
                <w:kern w:val="2"/>
                <w:sz w:val="24"/>
                <w:szCs w:val="24"/>
              </w:rPr>
            </w:pPr>
            <w:r w:rsidRPr="00AA5115">
              <w:rPr>
                <w:kern w:val="2"/>
                <w:sz w:val="24"/>
                <w:szCs w:val="24"/>
              </w:rPr>
              <w:lastRenderedPageBreak/>
              <w:t xml:space="preserve">Задача </w:t>
            </w:r>
            <w:r>
              <w:rPr>
                <w:kern w:val="2"/>
                <w:sz w:val="24"/>
                <w:szCs w:val="24"/>
              </w:rPr>
              <w:t>2</w:t>
            </w:r>
            <w:r w:rsidRPr="00AA5115">
              <w:rPr>
                <w:kern w:val="2"/>
                <w:sz w:val="24"/>
                <w:szCs w:val="24"/>
              </w:rPr>
              <w:t xml:space="preserve"> подпрограммы 2. «</w:t>
            </w:r>
            <w:r>
              <w:rPr>
                <w:kern w:val="2"/>
                <w:sz w:val="24"/>
                <w:szCs w:val="24"/>
              </w:rPr>
              <w:t>О</w:t>
            </w:r>
            <w:r w:rsidRPr="00AA5115">
              <w:rPr>
                <w:kern w:val="2"/>
                <w:sz w:val="24"/>
                <w:szCs w:val="24"/>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AA5115" w:rsidRPr="00223612" w:rsidTr="00E623AB">
        <w:trPr>
          <w:gridAfter w:val="1"/>
          <w:wAfter w:w="50" w:type="dxa"/>
        </w:trPr>
        <w:tc>
          <w:tcPr>
            <w:tcW w:w="608" w:type="dxa"/>
            <w:tcBorders>
              <w:top w:val="single" w:sz="4" w:space="0" w:color="auto"/>
              <w:left w:val="single" w:sz="4" w:space="0" w:color="auto"/>
              <w:bottom w:val="single" w:sz="4" w:space="0" w:color="auto"/>
              <w:right w:val="single" w:sz="4" w:space="0" w:color="auto"/>
            </w:tcBorders>
          </w:tcPr>
          <w:p w:rsidR="00AA5115" w:rsidRDefault="00AA5115" w:rsidP="00AA5115">
            <w:pPr>
              <w:tabs>
                <w:tab w:val="left" w:pos="567"/>
              </w:tabs>
              <w:autoSpaceDE w:val="0"/>
              <w:autoSpaceDN w:val="0"/>
              <w:adjustRightInd w:val="0"/>
              <w:jc w:val="center"/>
              <w:rPr>
                <w:kern w:val="2"/>
                <w:sz w:val="24"/>
                <w:szCs w:val="24"/>
              </w:rPr>
            </w:pPr>
            <w:r>
              <w:rPr>
                <w:kern w:val="2"/>
                <w:sz w:val="24"/>
                <w:szCs w:val="24"/>
              </w:rPr>
              <w:t>7.</w:t>
            </w:r>
          </w:p>
        </w:tc>
        <w:tc>
          <w:tcPr>
            <w:tcW w:w="3104" w:type="dxa"/>
            <w:tcBorders>
              <w:top w:val="single" w:sz="4" w:space="0" w:color="auto"/>
              <w:left w:val="single" w:sz="4" w:space="0" w:color="auto"/>
              <w:bottom w:val="single" w:sz="4" w:space="0" w:color="auto"/>
              <w:right w:val="single" w:sz="4" w:space="0" w:color="auto"/>
            </w:tcBorders>
          </w:tcPr>
          <w:p w:rsidR="00AA5115" w:rsidRDefault="00AA5115" w:rsidP="00AA5115">
            <w:pPr>
              <w:pStyle w:val="ConsPlusCell"/>
              <w:jc w:val="both"/>
            </w:pPr>
            <w:r>
              <w:t xml:space="preserve">Основное мероприятие </w:t>
            </w:r>
            <w:r w:rsidR="00EB1D13">
              <w:t>2</w:t>
            </w:r>
            <w:r>
              <w:t>.</w:t>
            </w:r>
            <w:r w:rsidR="00EB1D13">
              <w:t>3</w:t>
            </w:r>
          </w:p>
          <w:p w:rsidR="00AA5115" w:rsidRPr="00696F81" w:rsidRDefault="00AA5115" w:rsidP="00AA5115">
            <w:pPr>
              <w:pStyle w:val="ConsPlusCell"/>
              <w:jc w:val="both"/>
            </w:pPr>
            <w:r>
              <w:t>Проведение встреч и бесед, культурных мероприятий, направленных</w:t>
            </w:r>
            <w:r>
              <w:rPr>
                <w:kern w:val="2"/>
              </w:rPr>
              <w:t xml:space="preserve">на </w:t>
            </w:r>
            <w:r w:rsidRPr="00AA5115">
              <w:rPr>
                <w:kern w:val="2"/>
              </w:rPr>
              <w:t>устранение причин и условий, способствующих совершению действий экстремистского характера</w:t>
            </w:r>
          </w:p>
        </w:tc>
        <w:tc>
          <w:tcPr>
            <w:tcW w:w="1947"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Администрация Ильинского сельского поселения</w:t>
            </w:r>
          </w:p>
        </w:tc>
        <w:tc>
          <w:tcPr>
            <w:tcW w:w="1102"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2019 год</w:t>
            </w:r>
          </w:p>
        </w:tc>
        <w:tc>
          <w:tcPr>
            <w:tcW w:w="1101"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2030 год</w:t>
            </w:r>
          </w:p>
        </w:tc>
        <w:tc>
          <w:tcPr>
            <w:tcW w:w="2048"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гармонизация межэтнических и межкультурных отношений</w:t>
            </w:r>
          </w:p>
        </w:tc>
        <w:tc>
          <w:tcPr>
            <w:tcW w:w="2455" w:type="dxa"/>
            <w:tcBorders>
              <w:top w:val="single" w:sz="4" w:space="0" w:color="auto"/>
              <w:left w:val="single" w:sz="4" w:space="0" w:color="auto"/>
              <w:bottom w:val="single" w:sz="4" w:space="0" w:color="auto"/>
              <w:right w:val="single" w:sz="4" w:space="0" w:color="auto"/>
            </w:tcBorders>
          </w:tcPr>
          <w:p w:rsidR="00AA5115" w:rsidRPr="00AA5115" w:rsidRDefault="00AA5115" w:rsidP="00AA5115">
            <w:pPr>
              <w:rPr>
                <w:sz w:val="24"/>
                <w:szCs w:val="24"/>
              </w:rPr>
            </w:pPr>
            <w:r w:rsidRPr="00AA5115">
              <w:rPr>
                <w:sz w:val="24"/>
                <w:szCs w:val="24"/>
              </w:rPr>
              <w:t>появление негативных явлений в межнациональных отношениях</w:t>
            </w:r>
          </w:p>
        </w:tc>
        <w:tc>
          <w:tcPr>
            <w:tcW w:w="2175" w:type="dxa"/>
            <w:tcBorders>
              <w:top w:val="single" w:sz="4" w:space="0" w:color="auto"/>
              <w:left w:val="single" w:sz="4" w:space="0" w:color="auto"/>
              <w:bottom w:val="single" w:sz="4" w:space="0" w:color="auto"/>
              <w:right w:val="single" w:sz="4" w:space="0" w:color="auto"/>
            </w:tcBorders>
          </w:tcPr>
          <w:p w:rsidR="00AA5115" w:rsidRDefault="00AA5115" w:rsidP="00AA5115">
            <w:pPr>
              <w:autoSpaceDE w:val="0"/>
              <w:autoSpaceDN w:val="0"/>
              <w:adjustRightInd w:val="0"/>
              <w:jc w:val="center"/>
              <w:rPr>
                <w:kern w:val="2"/>
                <w:sz w:val="24"/>
                <w:szCs w:val="24"/>
              </w:rPr>
            </w:pPr>
            <w:r>
              <w:rPr>
                <w:kern w:val="2"/>
                <w:sz w:val="24"/>
                <w:szCs w:val="24"/>
              </w:rPr>
              <w:t>2.2</w:t>
            </w:r>
          </w:p>
        </w:tc>
      </w:tr>
    </w:tbl>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AA5115" w:rsidRDefault="00AA5115" w:rsidP="0088754E">
      <w:pPr>
        <w:ind w:left="10773"/>
        <w:jc w:val="center"/>
        <w:rPr>
          <w:kern w:val="2"/>
          <w:sz w:val="24"/>
          <w:szCs w:val="24"/>
        </w:rPr>
      </w:pPr>
    </w:p>
    <w:p w:rsidR="0088754E" w:rsidRPr="009E5CF2" w:rsidRDefault="0088754E" w:rsidP="00AA5115">
      <w:pPr>
        <w:ind w:left="10773"/>
        <w:jc w:val="right"/>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AA5115" w:rsidP="00AA5115">
      <w:pPr>
        <w:ind w:left="10773"/>
        <w:jc w:val="right"/>
        <w:rPr>
          <w:kern w:val="2"/>
          <w:sz w:val="24"/>
          <w:szCs w:val="24"/>
        </w:rPr>
      </w:pPr>
      <w:r>
        <w:rPr>
          <w:kern w:val="2"/>
          <w:sz w:val="24"/>
          <w:szCs w:val="24"/>
        </w:rPr>
        <w:t>Ильин</w:t>
      </w:r>
      <w:r w:rsidR="0088754E">
        <w:rPr>
          <w:kern w:val="2"/>
          <w:sz w:val="24"/>
          <w:szCs w:val="24"/>
        </w:rPr>
        <w:t>ского сельского поселения</w:t>
      </w:r>
    </w:p>
    <w:p w:rsidR="0088754E" w:rsidRPr="000751CC" w:rsidRDefault="0088754E" w:rsidP="00AA5115">
      <w:pPr>
        <w:ind w:left="10773"/>
        <w:jc w:val="right"/>
        <w:rPr>
          <w:kern w:val="2"/>
          <w:sz w:val="24"/>
          <w:szCs w:val="24"/>
        </w:rPr>
      </w:pPr>
      <w:r w:rsidRPr="009E5CF2">
        <w:rPr>
          <w:kern w:val="2"/>
          <w:sz w:val="24"/>
          <w:szCs w:val="24"/>
        </w:rPr>
        <w:t>«Обеспечение про</w:t>
      </w:r>
      <w:r>
        <w:rPr>
          <w:kern w:val="2"/>
          <w:sz w:val="24"/>
          <w:szCs w:val="24"/>
        </w:rPr>
        <w:t>тиводействи</w:t>
      </w:r>
      <w:r w:rsidR="00AA5115">
        <w:rPr>
          <w:kern w:val="2"/>
          <w:sz w:val="24"/>
          <w:szCs w:val="24"/>
        </w:rPr>
        <w:t>я</w:t>
      </w:r>
      <w:r>
        <w:rPr>
          <w:kern w:val="2"/>
          <w:sz w:val="24"/>
          <w:szCs w:val="24"/>
        </w:rPr>
        <w:t xml:space="preserve">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lastRenderedPageBreak/>
        <w:t>Расходы</w:t>
      </w:r>
      <w:r w:rsidRPr="00054B2C">
        <w:rPr>
          <w:kern w:val="2"/>
          <w:sz w:val="24"/>
          <w:szCs w:val="24"/>
        </w:rPr>
        <w:br/>
        <w:t xml:space="preserve">местного бюджета на реализацию муниципальной программы </w:t>
      </w:r>
    </w:p>
    <w:p w:rsidR="0088754E" w:rsidRPr="000751CC" w:rsidRDefault="00AA5115" w:rsidP="0088754E">
      <w:pPr>
        <w:jc w:val="center"/>
        <w:rPr>
          <w:kern w:val="2"/>
          <w:sz w:val="24"/>
          <w:szCs w:val="24"/>
        </w:rPr>
      </w:pPr>
      <w:r>
        <w:rPr>
          <w:kern w:val="2"/>
          <w:sz w:val="24"/>
          <w:szCs w:val="24"/>
        </w:rPr>
        <w:t>Ильин</w:t>
      </w:r>
      <w:r w:rsidR="0088754E">
        <w:rPr>
          <w:kern w:val="2"/>
          <w:sz w:val="24"/>
          <w:szCs w:val="24"/>
        </w:rPr>
        <w:t>ского</w:t>
      </w:r>
      <w:r w:rsidR="0088754E" w:rsidRPr="00054B2C">
        <w:rPr>
          <w:kern w:val="2"/>
          <w:sz w:val="24"/>
          <w:szCs w:val="24"/>
        </w:rPr>
        <w:t xml:space="preserve"> сельского поселения «Обеспечение противодействи</w:t>
      </w:r>
      <w:r>
        <w:rPr>
          <w:kern w:val="2"/>
          <w:sz w:val="24"/>
          <w:szCs w:val="24"/>
        </w:rPr>
        <w:t>я</w:t>
      </w:r>
      <w:r w:rsidR="0088754E" w:rsidRPr="00054B2C">
        <w:rPr>
          <w:kern w:val="2"/>
          <w:sz w:val="24"/>
          <w:szCs w:val="24"/>
        </w:rPr>
        <w:t xml:space="preserve"> преступности</w:t>
      </w:r>
      <w:r w:rsidR="0088754E" w:rsidRPr="000751CC">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2" w:type="dxa"/>
        <w:shd w:val="clear" w:color="auto" w:fill="FFFFFF"/>
        <w:tblLayout w:type="fixed"/>
        <w:tblLook w:val="04A0"/>
      </w:tblPr>
      <w:tblGrid>
        <w:gridCol w:w="2055"/>
        <w:gridCol w:w="17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8633FC" w:rsidTr="00B41066">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Объем расходов, всего</w:t>
            </w:r>
          </w:p>
          <w:p w:rsidR="008633FC" w:rsidRPr="008633FC" w:rsidRDefault="008633FC" w:rsidP="00CB0147">
            <w:pPr>
              <w:jc w:val="center"/>
              <w:rPr>
                <w:color w:val="000000"/>
                <w:sz w:val="22"/>
                <w:szCs w:val="22"/>
              </w:rPr>
            </w:pPr>
            <w:r w:rsidRPr="008633FC">
              <w:rPr>
                <w:color w:val="000000"/>
                <w:sz w:val="22"/>
                <w:szCs w:val="22"/>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8633FC" w:rsidRDefault="008633FC" w:rsidP="008633FC">
            <w:pPr>
              <w:jc w:val="center"/>
              <w:rPr>
                <w:color w:val="000000"/>
                <w:sz w:val="22"/>
                <w:szCs w:val="22"/>
              </w:rPr>
            </w:pPr>
            <w:r w:rsidRPr="008633FC">
              <w:rPr>
                <w:color w:val="000000"/>
                <w:sz w:val="22"/>
                <w:szCs w:val="22"/>
              </w:rPr>
              <w:t xml:space="preserve">В том числе по годам реализации муниципальной программы </w:t>
            </w:r>
          </w:p>
        </w:tc>
      </w:tr>
      <w:tr w:rsidR="008633FC" w:rsidRPr="008633FC" w:rsidTr="00B41066">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РзПр</w:t>
            </w:r>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2030</w:t>
            </w:r>
          </w:p>
        </w:tc>
      </w:tr>
      <w:tr w:rsidR="008633FC" w:rsidRPr="008633FC" w:rsidTr="00B41066">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8633FC" w:rsidRPr="008633FC" w:rsidTr="00B41066">
        <w:trPr>
          <w:trHeight w:val="106"/>
        </w:trPr>
        <w:tc>
          <w:tcPr>
            <w:tcW w:w="2230" w:type="dxa"/>
            <w:gridSpan w:val="2"/>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15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16"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83"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0"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4"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81"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8633FC" w:rsidRPr="008633FC" w:rsidTr="00B41066">
        <w:tblPrEx>
          <w:shd w:val="clear" w:color="auto" w:fill="auto"/>
        </w:tblPrEx>
        <w:trPr>
          <w:trHeight w:val="510"/>
        </w:trPr>
        <w:tc>
          <w:tcPr>
            <w:tcW w:w="2055" w:type="dxa"/>
            <w:vMerge w:val="restart"/>
            <w:tcBorders>
              <w:top w:val="nil"/>
              <w:left w:val="single" w:sz="4" w:space="0" w:color="auto"/>
              <w:bottom w:val="single" w:sz="4" w:space="0" w:color="auto"/>
              <w:right w:val="single" w:sz="4" w:space="0" w:color="auto"/>
            </w:tcBorders>
            <w:shd w:val="clear" w:color="auto" w:fill="auto"/>
            <w:vAlign w:val="center"/>
            <w:hideMark/>
          </w:tcPr>
          <w:p w:rsidR="008633FC" w:rsidRPr="008633FC" w:rsidRDefault="008633FC" w:rsidP="008633FC">
            <w:pPr>
              <w:rPr>
                <w:color w:val="000000"/>
                <w:sz w:val="22"/>
                <w:szCs w:val="22"/>
              </w:rPr>
            </w:pPr>
            <w:r w:rsidRPr="008633FC">
              <w:rPr>
                <w:color w:val="000000"/>
                <w:sz w:val="22"/>
                <w:szCs w:val="22"/>
              </w:rPr>
              <w:t xml:space="preserve">Муниципальная программа </w:t>
            </w:r>
            <w:r>
              <w:rPr>
                <w:color w:val="000000"/>
                <w:sz w:val="22"/>
                <w:szCs w:val="22"/>
              </w:rPr>
              <w:t>Ильин</w:t>
            </w:r>
            <w:r w:rsidRPr="008633FC">
              <w:rPr>
                <w:color w:val="000000"/>
                <w:sz w:val="22"/>
                <w:szCs w:val="22"/>
              </w:rPr>
              <w:t>ского сельского поселения «</w:t>
            </w:r>
            <w:r w:rsidRPr="008633FC">
              <w:rPr>
                <w:sz w:val="22"/>
                <w:szCs w:val="22"/>
              </w:rPr>
              <w:t>Обеспечение противодействи</w:t>
            </w:r>
            <w:r>
              <w:rPr>
                <w:sz w:val="22"/>
                <w:szCs w:val="22"/>
              </w:rPr>
              <w:t>я</w:t>
            </w:r>
            <w:r w:rsidRPr="008633FC">
              <w:rPr>
                <w:sz w:val="22"/>
                <w:szCs w:val="22"/>
              </w:rPr>
              <w:t xml:space="preserve"> преступности</w:t>
            </w:r>
            <w:r w:rsidRPr="008633FC">
              <w:rPr>
                <w:color w:val="000000"/>
                <w:sz w:val="22"/>
                <w:szCs w:val="22"/>
              </w:rPr>
              <w:t>»</w:t>
            </w:r>
          </w:p>
        </w:tc>
        <w:tc>
          <w:tcPr>
            <w:tcW w:w="1330" w:type="dxa"/>
            <w:gridSpan w:val="2"/>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749"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ind w:left="-57" w:right="-57"/>
              <w:jc w:val="center"/>
              <w:rPr>
                <w:color w:val="000000"/>
                <w:sz w:val="22"/>
                <w:szCs w:val="22"/>
              </w:rPr>
            </w:pPr>
            <w:r>
              <w:rPr>
                <w:color w:val="000000"/>
                <w:sz w:val="22"/>
                <w:szCs w:val="22"/>
              </w:rPr>
              <w:t>72,0</w:t>
            </w:r>
          </w:p>
        </w:tc>
        <w:tc>
          <w:tcPr>
            <w:tcW w:w="713" w:type="dxa"/>
            <w:tcBorders>
              <w:top w:val="single" w:sz="4" w:space="0" w:color="auto"/>
              <w:left w:val="nil"/>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Pr>
                <w:color w:val="000000"/>
                <w:sz w:val="22"/>
                <w:szCs w:val="22"/>
              </w:rPr>
              <w:t>6,0</w:t>
            </w:r>
          </w:p>
        </w:tc>
        <w:tc>
          <w:tcPr>
            <w:tcW w:w="714" w:type="dxa"/>
            <w:tcBorders>
              <w:top w:val="single" w:sz="4" w:space="0" w:color="auto"/>
              <w:left w:val="nil"/>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6,0</w:t>
            </w:r>
          </w:p>
        </w:tc>
      </w:tr>
      <w:tr w:rsidR="008633FC" w:rsidRPr="008633FC" w:rsidTr="00B41066">
        <w:tblPrEx>
          <w:shd w:val="clear" w:color="auto" w:fill="auto"/>
        </w:tblPrEx>
        <w:trPr>
          <w:trHeight w:val="510"/>
        </w:trPr>
        <w:tc>
          <w:tcPr>
            <w:tcW w:w="2055" w:type="dxa"/>
            <w:vMerge/>
            <w:tcBorders>
              <w:top w:val="nil"/>
              <w:left w:val="single" w:sz="4" w:space="0" w:color="auto"/>
              <w:bottom w:val="single" w:sz="4" w:space="0" w:color="auto"/>
              <w:right w:val="single" w:sz="4" w:space="0" w:color="auto"/>
            </w:tcBorders>
            <w:vAlign w:val="center"/>
            <w:hideMark/>
          </w:tcPr>
          <w:p w:rsidR="008633FC" w:rsidRPr="008633FC" w:rsidRDefault="008633FC" w:rsidP="008633FC">
            <w:pPr>
              <w:rPr>
                <w:color w:val="000000"/>
                <w:sz w:val="22"/>
                <w:szCs w:val="22"/>
              </w:rPr>
            </w:pPr>
          </w:p>
        </w:tc>
        <w:tc>
          <w:tcPr>
            <w:tcW w:w="1330" w:type="dxa"/>
            <w:gridSpan w:val="2"/>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8633F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72,0</w:t>
            </w:r>
          </w:p>
        </w:tc>
        <w:tc>
          <w:tcPr>
            <w:tcW w:w="713"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14"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8"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8"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09"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81" w:type="dxa"/>
            <w:tcBorders>
              <w:top w:val="nil"/>
              <w:left w:val="nil"/>
              <w:bottom w:val="single" w:sz="4" w:space="0" w:color="auto"/>
              <w:right w:val="single" w:sz="4" w:space="0" w:color="auto"/>
            </w:tcBorders>
            <w:shd w:val="clear" w:color="auto" w:fill="auto"/>
            <w:hideMark/>
          </w:tcPr>
          <w:p w:rsidR="008633FC" w:rsidRPr="00B35F28" w:rsidRDefault="008633FC" w:rsidP="008633FC">
            <w:r w:rsidRPr="00B35F28">
              <w:t>6,0</w:t>
            </w:r>
          </w:p>
        </w:tc>
        <w:tc>
          <w:tcPr>
            <w:tcW w:w="713" w:type="dxa"/>
            <w:tcBorders>
              <w:top w:val="nil"/>
              <w:left w:val="nil"/>
              <w:bottom w:val="single" w:sz="4" w:space="0" w:color="auto"/>
              <w:right w:val="single" w:sz="4" w:space="0" w:color="auto"/>
            </w:tcBorders>
            <w:shd w:val="clear" w:color="auto" w:fill="auto"/>
            <w:hideMark/>
          </w:tcPr>
          <w:p w:rsidR="008633FC" w:rsidRDefault="008633FC" w:rsidP="008633FC">
            <w:r w:rsidRPr="00B35F28">
              <w:t>6,0</w:t>
            </w:r>
          </w:p>
        </w:tc>
      </w:tr>
      <w:tr w:rsidR="008633FC" w:rsidRPr="008633FC" w:rsidTr="00B41066">
        <w:tblPrEx>
          <w:shd w:val="clear" w:color="auto" w:fill="auto"/>
        </w:tblPrEx>
        <w:trPr>
          <w:trHeight w:val="300"/>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8633FC" w:rsidRPr="008633FC" w:rsidRDefault="008633FC" w:rsidP="008633FC">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Pr>
                <w:sz w:val="22"/>
                <w:szCs w:val="22"/>
              </w:rPr>
              <w:t>Ильин</w:t>
            </w:r>
            <w:r w:rsidRPr="008633FC">
              <w:rPr>
                <w:sz w:val="22"/>
                <w:szCs w:val="22"/>
              </w:rPr>
              <w:t>ском сельском поселении</w:t>
            </w:r>
            <w:r w:rsidRPr="008633FC">
              <w:rPr>
                <w:color w:val="000000"/>
                <w:sz w:val="22"/>
                <w:szCs w:val="22"/>
              </w:rPr>
              <w:t>»</w:t>
            </w:r>
          </w:p>
        </w:tc>
        <w:tc>
          <w:tcPr>
            <w:tcW w:w="1330" w:type="dxa"/>
            <w:gridSpan w:val="2"/>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rPr>
                <w:color w:val="000000"/>
                <w:sz w:val="22"/>
                <w:szCs w:val="22"/>
              </w:rPr>
            </w:pPr>
            <w:r w:rsidRPr="008633FC">
              <w:rPr>
                <w:color w:val="000000"/>
                <w:sz w:val="22"/>
                <w:szCs w:val="22"/>
              </w:rPr>
              <w:t xml:space="preserve">   951</w:t>
            </w:r>
          </w:p>
        </w:tc>
        <w:tc>
          <w:tcPr>
            <w:tcW w:w="749"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8633FC" w:rsidRPr="008633FC" w:rsidRDefault="008633FC" w:rsidP="00CB0147">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36,0</w:t>
            </w:r>
          </w:p>
        </w:tc>
        <w:tc>
          <w:tcPr>
            <w:tcW w:w="713"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14"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8"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09"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81"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c>
          <w:tcPr>
            <w:tcW w:w="713" w:type="dxa"/>
            <w:tcBorders>
              <w:top w:val="nil"/>
              <w:left w:val="nil"/>
              <w:bottom w:val="single" w:sz="4" w:space="0" w:color="auto"/>
              <w:right w:val="single" w:sz="4" w:space="0" w:color="auto"/>
            </w:tcBorders>
            <w:shd w:val="clear" w:color="auto" w:fill="auto"/>
          </w:tcPr>
          <w:p w:rsidR="008633FC" w:rsidRPr="008633FC" w:rsidRDefault="008633FC" w:rsidP="00CB0147">
            <w:pPr>
              <w:jc w:val="center"/>
              <w:rPr>
                <w:sz w:val="22"/>
                <w:szCs w:val="22"/>
              </w:rPr>
            </w:pPr>
            <w:r>
              <w:rPr>
                <w:sz w:val="22"/>
                <w:szCs w:val="22"/>
              </w:rPr>
              <w:t>3,0</w:t>
            </w:r>
          </w:p>
        </w:tc>
      </w:tr>
      <w:tr w:rsidR="00EB1D13"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EB1D13" w:rsidRPr="008633FC" w:rsidRDefault="00EB1D13" w:rsidP="00EB1D13">
            <w:pPr>
              <w:rPr>
                <w:color w:val="000000"/>
                <w:sz w:val="22"/>
                <w:szCs w:val="22"/>
              </w:rPr>
            </w:pPr>
            <w:r w:rsidRPr="008633FC">
              <w:rPr>
                <w:color w:val="000000"/>
                <w:sz w:val="22"/>
                <w:szCs w:val="22"/>
              </w:rPr>
              <w:t xml:space="preserve">Основное мероприятие </w:t>
            </w:r>
            <w:r w:rsidRPr="008633FC">
              <w:rPr>
                <w:kern w:val="2"/>
                <w:sz w:val="22"/>
                <w:szCs w:val="22"/>
                <w:lang w:eastAsia="en-US"/>
              </w:rPr>
              <w:t xml:space="preserve">1.1. </w:t>
            </w:r>
            <w:r w:rsidRPr="008633FC">
              <w:rPr>
                <w:sz w:val="22"/>
                <w:szCs w:val="22"/>
              </w:rPr>
              <w:t xml:space="preserve">организация проведения мониторингов общественного </w:t>
            </w:r>
            <w:r w:rsidRPr="008633FC">
              <w:rPr>
                <w:sz w:val="22"/>
                <w:szCs w:val="22"/>
              </w:rPr>
              <w:lastRenderedPageBreak/>
              <w:t>мнения по вопросам проявления коррупции и эффективности мер антикоррупционной направленности в органах местного самоуправления Ильинского сельского поселения</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rPr>
                <w:color w:val="000000"/>
                <w:sz w:val="22"/>
                <w:szCs w:val="22"/>
              </w:rPr>
            </w:pPr>
            <w:r>
              <w:rPr>
                <w:color w:val="000000"/>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Pr>
                <w:color w:val="000000"/>
                <w:sz w:val="22"/>
                <w:szCs w:val="22"/>
              </w:rPr>
              <w:t>02100</w:t>
            </w:r>
          </w:p>
        </w:tc>
        <w:tc>
          <w:tcPr>
            <w:tcW w:w="67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8633FC">
              <w:rPr>
                <w:color w:val="000000"/>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13"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14"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8"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8"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09"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81" w:type="dxa"/>
            <w:tcBorders>
              <w:top w:val="nil"/>
              <w:left w:val="nil"/>
              <w:bottom w:val="single" w:sz="4" w:space="0" w:color="auto"/>
              <w:right w:val="single" w:sz="4" w:space="0" w:color="auto"/>
            </w:tcBorders>
            <w:shd w:val="clear" w:color="auto" w:fill="auto"/>
          </w:tcPr>
          <w:p w:rsidR="00EB1D13" w:rsidRPr="003C3995" w:rsidRDefault="00EB1D13" w:rsidP="00EB1D13">
            <w:r w:rsidRPr="003C3995">
              <w:t>0,0</w:t>
            </w:r>
          </w:p>
        </w:tc>
        <w:tc>
          <w:tcPr>
            <w:tcW w:w="713" w:type="dxa"/>
            <w:tcBorders>
              <w:top w:val="nil"/>
              <w:left w:val="nil"/>
              <w:bottom w:val="single" w:sz="4" w:space="0" w:color="auto"/>
              <w:right w:val="single" w:sz="4" w:space="0" w:color="auto"/>
            </w:tcBorders>
            <w:shd w:val="clear" w:color="auto" w:fill="auto"/>
          </w:tcPr>
          <w:p w:rsidR="00EB1D13" w:rsidRDefault="00EB1D13" w:rsidP="00EB1D13">
            <w:r w:rsidRPr="003C3995">
              <w:t>0,0</w:t>
            </w:r>
          </w:p>
        </w:tc>
      </w:tr>
      <w:tr w:rsidR="00EB1D13"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tcPr>
          <w:p w:rsidR="00EB1D13" w:rsidRPr="00EB1D13" w:rsidRDefault="00EB1D13" w:rsidP="00EB1D13">
            <w:pPr>
              <w:rPr>
                <w:color w:val="000000"/>
                <w:sz w:val="22"/>
                <w:szCs w:val="22"/>
              </w:rPr>
            </w:pPr>
            <w:r w:rsidRPr="00EB1D13">
              <w:rPr>
                <w:color w:val="000000"/>
                <w:sz w:val="22"/>
                <w:szCs w:val="22"/>
              </w:rPr>
              <w:lastRenderedPageBreak/>
              <w:t>Основное мероприятие 1.2.</w:t>
            </w:r>
          </w:p>
          <w:p w:rsidR="00EB1D13" w:rsidRPr="00EB1D13" w:rsidRDefault="00EB1D13" w:rsidP="00EB1D13">
            <w:pPr>
              <w:rPr>
                <w:color w:val="000000"/>
                <w:sz w:val="22"/>
                <w:szCs w:val="22"/>
              </w:rPr>
            </w:pPr>
            <w:r w:rsidRPr="00EB1D13">
              <w:rPr>
                <w:kern w:val="2"/>
                <w:sz w:val="22"/>
                <w:szCs w:val="22"/>
              </w:rPr>
              <w:t>создание условий для, формирование антикоррупционного общественного мнения и нетерпимости к коррупционному поведению</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EB1D13">
              <w:rPr>
                <w:color w:val="000000"/>
                <w:sz w:val="22"/>
                <w:szCs w:val="22"/>
              </w:rPr>
              <w:t>Администрация Ильинского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EB1D13" w:rsidRDefault="00EB1D13" w:rsidP="00EB1D13">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EB1D13" w:rsidRDefault="00EB1D13" w:rsidP="00EB1D13">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EB1D13" w:rsidRPr="008633FC" w:rsidRDefault="00B41066" w:rsidP="00EB1D13">
            <w:pPr>
              <w:jc w:val="center"/>
              <w:rPr>
                <w:sz w:val="22"/>
                <w:szCs w:val="22"/>
              </w:rPr>
            </w:pPr>
            <w:r>
              <w:rPr>
                <w:sz w:val="22"/>
                <w:szCs w:val="22"/>
              </w:rPr>
              <w:t>0,0</w:t>
            </w:r>
          </w:p>
        </w:tc>
        <w:tc>
          <w:tcPr>
            <w:tcW w:w="713"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14"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8"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8"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09"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81"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c>
          <w:tcPr>
            <w:tcW w:w="713" w:type="dxa"/>
            <w:tcBorders>
              <w:top w:val="nil"/>
              <w:left w:val="nil"/>
              <w:bottom w:val="single" w:sz="4" w:space="0" w:color="auto"/>
              <w:right w:val="single" w:sz="4" w:space="0" w:color="auto"/>
            </w:tcBorders>
            <w:shd w:val="clear" w:color="auto" w:fill="auto"/>
          </w:tcPr>
          <w:p w:rsidR="00EB1D13" w:rsidRPr="00757ED8" w:rsidRDefault="00EB1D13" w:rsidP="00EB1D13">
            <w:r w:rsidRPr="00757ED8">
              <w:t>0,0</w:t>
            </w:r>
          </w:p>
        </w:tc>
      </w:tr>
      <w:tr w:rsidR="00EB1D13"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tcPr>
          <w:p w:rsidR="00EB1D13" w:rsidRPr="00EB1D13" w:rsidRDefault="00EB1D13" w:rsidP="00EB1D13">
            <w:pPr>
              <w:rPr>
                <w:color w:val="000000"/>
              </w:rPr>
            </w:pPr>
            <w:r w:rsidRPr="00EB1D13">
              <w:rPr>
                <w:color w:val="000000"/>
              </w:rPr>
              <w:t>Основное мероприятие 1.3.</w:t>
            </w:r>
          </w:p>
          <w:p w:rsidR="00EB1D13" w:rsidRPr="00EB1D13" w:rsidRDefault="00EB1D13" w:rsidP="00EB1D13">
            <w:pPr>
              <w:rPr>
                <w:color w:val="000000"/>
              </w:rPr>
            </w:pPr>
            <w:r w:rsidRPr="00EB1D13">
              <w:rPr>
                <w:color w:val="000000"/>
              </w:rPr>
              <w:lastRenderedPageBreak/>
              <w:t>обеспечение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p w:rsidR="00EB1D13" w:rsidRPr="00EB1D13" w:rsidRDefault="00EB1D13" w:rsidP="00EB1D13">
            <w:pPr>
              <w:rPr>
                <w:color w:val="000000"/>
              </w:rPr>
            </w:pP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r w:rsidRPr="00EB1D13">
              <w:rPr>
                <w:color w:val="000000"/>
                <w:sz w:val="22"/>
                <w:szCs w:val="22"/>
              </w:rPr>
              <w:lastRenderedPageBreak/>
              <w:t xml:space="preserve">Администрация </w:t>
            </w:r>
            <w:r w:rsidRPr="00EB1D13">
              <w:rPr>
                <w:color w:val="000000"/>
                <w:sz w:val="22"/>
                <w:szCs w:val="22"/>
              </w:rPr>
              <w:lastRenderedPageBreak/>
              <w:t>Ильинского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EB1D13" w:rsidRDefault="00EB1D13" w:rsidP="00EB1D13">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EB1D13" w:rsidRDefault="00EB1D13" w:rsidP="00EB1D13">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EB1D13" w:rsidRPr="008633FC" w:rsidRDefault="00EB1D13" w:rsidP="00EB1D13">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EB1D13" w:rsidRPr="008633FC" w:rsidRDefault="00B41066" w:rsidP="00EB1D13">
            <w:pPr>
              <w:jc w:val="center"/>
              <w:rPr>
                <w:sz w:val="22"/>
                <w:szCs w:val="22"/>
              </w:rPr>
            </w:pPr>
            <w:r>
              <w:rPr>
                <w:sz w:val="22"/>
                <w:szCs w:val="22"/>
              </w:rPr>
              <w:t>36,0</w:t>
            </w:r>
          </w:p>
        </w:tc>
        <w:tc>
          <w:tcPr>
            <w:tcW w:w="713" w:type="dxa"/>
            <w:tcBorders>
              <w:top w:val="nil"/>
              <w:left w:val="nil"/>
              <w:bottom w:val="single" w:sz="4" w:space="0" w:color="auto"/>
              <w:right w:val="single" w:sz="4" w:space="0" w:color="auto"/>
            </w:tcBorders>
            <w:shd w:val="clear" w:color="auto" w:fill="auto"/>
          </w:tcPr>
          <w:p w:rsidR="00EB1D13" w:rsidRPr="0059768F" w:rsidRDefault="00B41066" w:rsidP="00EB1D13">
            <w:r>
              <w:t>0</w:t>
            </w:r>
            <w:r w:rsidR="00EB1D13" w:rsidRPr="0059768F">
              <w:t>,0</w:t>
            </w:r>
          </w:p>
        </w:tc>
        <w:tc>
          <w:tcPr>
            <w:tcW w:w="714"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8"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8"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09"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81"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c>
          <w:tcPr>
            <w:tcW w:w="713" w:type="dxa"/>
            <w:tcBorders>
              <w:top w:val="nil"/>
              <w:left w:val="nil"/>
              <w:bottom w:val="single" w:sz="4" w:space="0" w:color="auto"/>
              <w:right w:val="single" w:sz="4" w:space="0" w:color="auto"/>
            </w:tcBorders>
            <w:shd w:val="clear" w:color="auto" w:fill="auto"/>
          </w:tcPr>
          <w:p w:rsidR="00EB1D13" w:rsidRPr="0059768F" w:rsidRDefault="00EB1D13" w:rsidP="00EB1D13">
            <w:r w:rsidRPr="0059768F">
              <w:t>3,0</w:t>
            </w:r>
          </w:p>
        </w:tc>
      </w:tr>
      <w:tr w:rsidR="008633FC" w:rsidRPr="008633FC" w:rsidTr="00B41066">
        <w:tblPrEx>
          <w:shd w:val="clear" w:color="auto" w:fill="auto"/>
        </w:tblPrEx>
        <w:trPr>
          <w:trHeight w:val="531"/>
        </w:trPr>
        <w:tc>
          <w:tcPr>
            <w:tcW w:w="2055" w:type="dxa"/>
            <w:tcBorders>
              <w:top w:val="nil"/>
              <w:left w:val="single" w:sz="4" w:space="0" w:color="auto"/>
              <w:bottom w:val="single" w:sz="4" w:space="0" w:color="auto"/>
              <w:right w:val="single" w:sz="4" w:space="0" w:color="auto"/>
            </w:tcBorders>
            <w:shd w:val="clear" w:color="auto" w:fill="auto"/>
            <w:vAlign w:val="center"/>
          </w:tcPr>
          <w:p w:rsidR="00EB1D13" w:rsidRPr="00EB1D13" w:rsidRDefault="00EB1D13" w:rsidP="00EB1D13">
            <w:pPr>
              <w:rPr>
                <w:color w:val="000000"/>
              </w:rPr>
            </w:pPr>
            <w:r w:rsidRPr="00EB1D13">
              <w:rPr>
                <w:color w:val="000000"/>
              </w:rPr>
              <w:lastRenderedPageBreak/>
              <w:t>Основное мероприятие1.4.</w:t>
            </w:r>
          </w:p>
          <w:p w:rsidR="008633FC" w:rsidRPr="008633FC" w:rsidRDefault="00EB1D13" w:rsidP="00EB1D13">
            <w:pPr>
              <w:rPr>
                <w:color w:val="000000"/>
                <w:sz w:val="22"/>
                <w:szCs w:val="22"/>
              </w:rPr>
            </w:pPr>
            <w:r w:rsidRPr="00EB1D13">
              <w:rPr>
                <w:color w:val="000000"/>
              </w:rPr>
              <w:t>антикоррупционная экспертиза нормативных правовых актов и их проектов</w:t>
            </w:r>
          </w:p>
        </w:tc>
        <w:tc>
          <w:tcPr>
            <w:tcW w:w="1330" w:type="dxa"/>
            <w:gridSpan w:val="2"/>
            <w:tcBorders>
              <w:top w:val="single" w:sz="4" w:space="0" w:color="auto"/>
              <w:left w:val="nil"/>
              <w:bottom w:val="single" w:sz="4" w:space="0" w:color="auto"/>
              <w:right w:val="single" w:sz="4" w:space="0" w:color="auto"/>
            </w:tcBorders>
            <w:shd w:val="clear" w:color="auto" w:fill="auto"/>
            <w:vAlign w:val="center"/>
          </w:tcPr>
          <w:p w:rsidR="008633FC" w:rsidRPr="008633FC" w:rsidRDefault="00EB1D13" w:rsidP="00CB0147">
            <w:pPr>
              <w:jc w:val="center"/>
              <w:rPr>
                <w:color w:val="000000"/>
                <w:sz w:val="22"/>
                <w:szCs w:val="22"/>
              </w:rPr>
            </w:pPr>
            <w:r w:rsidRPr="00EB1D13">
              <w:rPr>
                <w:color w:val="000000"/>
                <w:sz w:val="22"/>
                <w:szCs w:val="22"/>
              </w:rPr>
              <w:t>Администрация Ильинского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8633FC" w:rsidRPr="008633FC" w:rsidRDefault="008633FC" w:rsidP="00CB0147">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8633FC" w:rsidRDefault="008633FC" w:rsidP="00CB0147">
            <w:pP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8633FC" w:rsidRDefault="008633FC" w:rsidP="00CB0147">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8633FC" w:rsidRPr="008633FC" w:rsidRDefault="008633FC" w:rsidP="00CB0147">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13"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14"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09"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81"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c>
          <w:tcPr>
            <w:tcW w:w="713" w:type="dxa"/>
            <w:tcBorders>
              <w:top w:val="nil"/>
              <w:left w:val="nil"/>
              <w:bottom w:val="single" w:sz="4" w:space="0" w:color="auto"/>
              <w:right w:val="single" w:sz="4" w:space="0" w:color="auto"/>
            </w:tcBorders>
            <w:shd w:val="clear" w:color="auto" w:fill="auto"/>
          </w:tcPr>
          <w:p w:rsidR="008633FC" w:rsidRPr="008633FC" w:rsidRDefault="00EB1D13" w:rsidP="00CB0147">
            <w:pPr>
              <w:jc w:val="center"/>
              <w:rPr>
                <w:sz w:val="22"/>
                <w:szCs w:val="22"/>
              </w:rPr>
            </w:pPr>
            <w:r>
              <w:rPr>
                <w:sz w:val="22"/>
                <w:szCs w:val="22"/>
              </w:rPr>
              <w:t>0,0</w:t>
            </w:r>
          </w:p>
        </w:tc>
      </w:tr>
      <w:tr w:rsidR="00EB1D13" w:rsidRPr="008633FC" w:rsidTr="00B41066">
        <w:tblPrEx>
          <w:shd w:val="clear" w:color="auto" w:fill="auto"/>
        </w:tblPrEx>
        <w:trPr>
          <w:trHeight w:val="300"/>
        </w:trPr>
        <w:tc>
          <w:tcPr>
            <w:tcW w:w="2055" w:type="dxa"/>
            <w:tcBorders>
              <w:top w:val="nil"/>
              <w:left w:val="single" w:sz="4" w:space="0" w:color="auto"/>
              <w:bottom w:val="single" w:sz="4" w:space="0" w:color="000000"/>
              <w:right w:val="single" w:sz="4" w:space="0" w:color="auto"/>
            </w:tcBorders>
            <w:shd w:val="clear" w:color="auto" w:fill="auto"/>
            <w:vAlign w:val="center"/>
            <w:hideMark/>
          </w:tcPr>
          <w:p w:rsidR="00EB1D13" w:rsidRPr="008633FC" w:rsidRDefault="00EB1D13" w:rsidP="00EB1D13">
            <w:pPr>
              <w:rPr>
                <w:color w:val="000000"/>
                <w:sz w:val="22"/>
                <w:szCs w:val="22"/>
              </w:rPr>
            </w:pPr>
            <w:r w:rsidRPr="008633FC">
              <w:rPr>
                <w:color w:val="000000"/>
                <w:sz w:val="22"/>
                <w:szCs w:val="22"/>
              </w:rPr>
              <w:t>Подпрограмма 2 «</w:t>
            </w:r>
            <w:r w:rsidRPr="008633FC">
              <w:rPr>
                <w:sz w:val="22"/>
                <w:szCs w:val="22"/>
              </w:rPr>
              <w:t xml:space="preserve">Профилактика экстремизма и терроризма в </w:t>
            </w:r>
            <w:r>
              <w:rPr>
                <w:sz w:val="22"/>
                <w:szCs w:val="22"/>
              </w:rPr>
              <w:t>Ильин</w:t>
            </w:r>
            <w:r w:rsidRPr="008633FC">
              <w:rPr>
                <w:sz w:val="22"/>
                <w:szCs w:val="22"/>
              </w:rPr>
              <w:t>ском сельском поселении</w:t>
            </w:r>
            <w:r w:rsidRPr="008633FC">
              <w:rPr>
                <w:color w:val="000000"/>
                <w:sz w:val="22"/>
                <w:szCs w:val="22"/>
              </w:rPr>
              <w:t>»</w:t>
            </w:r>
          </w:p>
        </w:tc>
        <w:tc>
          <w:tcPr>
            <w:tcW w:w="1330" w:type="dxa"/>
            <w:gridSpan w:val="2"/>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EB1D13" w:rsidRPr="008633FC" w:rsidRDefault="00EB1D13" w:rsidP="00EB1D13">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EB1D13" w:rsidRPr="00B96972" w:rsidRDefault="00EB1D13" w:rsidP="00EB1D13">
            <w:r w:rsidRPr="00B96972">
              <w:t>36,0</w:t>
            </w:r>
          </w:p>
        </w:tc>
        <w:tc>
          <w:tcPr>
            <w:tcW w:w="713"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14"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8"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8"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09"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3,0</w:t>
            </w:r>
          </w:p>
        </w:tc>
        <w:tc>
          <w:tcPr>
            <w:tcW w:w="781" w:type="dxa"/>
            <w:tcBorders>
              <w:top w:val="nil"/>
              <w:left w:val="nil"/>
              <w:bottom w:val="single" w:sz="4" w:space="0" w:color="auto"/>
              <w:right w:val="single" w:sz="4" w:space="0" w:color="auto"/>
            </w:tcBorders>
            <w:shd w:val="clear" w:color="auto" w:fill="auto"/>
          </w:tcPr>
          <w:p w:rsidR="00EB1D13" w:rsidRDefault="00EB1D13" w:rsidP="00EB1D13">
            <w:r w:rsidRPr="00B96972">
              <w:t>3,0</w:t>
            </w:r>
          </w:p>
        </w:tc>
        <w:tc>
          <w:tcPr>
            <w:tcW w:w="713" w:type="dxa"/>
            <w:tcBorders>
              <w:top w:val="nil"/>
              <w:left w:val="nil"/>
              <w:bottom w:val="single" w:sz="4" w:space="0" w:color="auto"/>
              <w:right w:val="single" w:sz="4" w:space="0" w:color="auto"/>
            </w:tcBorders>
            <w:shd w:val="clear" w:color="auto" w:fill="auto"/>
          </w:tcPr>
          <w:p w:rsidR="00EB1D13" w:rsidRPr="00B96972" w:rsidRDefault="00EB1D13" w:rsidP="00EB1D13">
            <w:r w:rsidRPr="00B96972">
              <w:t>36,0</w:t>
            </w:r>
          </w:p>
        </w:tc>
      </w:tr>
      <w:tr w:rsidR="00EB1D13" w:rsidRPr="008633FC" w:rsidTr="00B41066">
        <w:tblPrEx>
          <w:shd w:val="clear" w:color="auto" w:fill="auto"/>
        </w:tblPrEx>
        <w:trPr>
          <w:trHeight w:val="1080"/>
        </w:trPr>
        <w:tc>
          <w:tcPr>
            <w:tcW w:w="2055" w:type="dxa"/>
            <w:tcBorders>
              <w:top w:val="nil"/>
              <w:left w:val="single" w:sz="4" w:space="0" w:color="auto"/>
              <w:bottom w:val="single" w:sz="4" w:space="0" w:color="auto"/>
              <w:right w:val="single" w:sz="4" w:space="0" w:color="auto"/>
            </w:tcBorders>
            <w:shd w:val="clear" w:color="auto" w:fill="auto"/>
          </w:tcPr>
          <w:p w:rsidR="00EB1D13" w:rsidRPr="00917F0E" w:rsidRDefault="00EB1D13" w:rsidP="00EB1D13">
            <w:r w:rsidRPr="00917F0E">
              <w:lastRenderedPageBreak/>
              <w:t xml:space="preserve">Основное мероприятие 2.1. Информационно-пропагандистское противодействие терроризму и экстремизму </w:t>
            </w:r>
          </w:p>
        </w:tc>
        <w:tc>
          <w:tcPr>
            <w:tcW w:w="1330" w:type="dxa"/>
            <w:gridSpan w:val="2"/>
            <w:tcBorders>
              <w:top w:val="nil"/>
              <w:left w:val="nil"/>
              <w:bottom w:val="single" w:sz="4" w:space="0" w:color="auto"/>
              <w:right w:val="single" w:sz="4" w:space="0" w:color="auto"/>
            </w:tcBorders>
            <w:shd w:val="clear" w:color="auto" w:fill="auto"/>
          </w:tcPr>
          <w:p w:rsidR="00EB1D13" w:rsidRPr="00917F0E" w:rsidRDefault="00EB1D13" w:rsidP="00EB1D13">
            <w:r w:rsidRPr="00917F0E">
              <w:t>Администрация Ильинского сельского поселения</w:t>
            </w:r>
          </w:p>
        </w:tc>
        <w:tc>
          <w:tcPr>
            <w:tcW w:w="850"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951</w:t>
            </w:r>
          </w:p>
        </w:tc>
        <w:tc>
          <w:tcPr>
            <w:tcW w:w="74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0113</w:t>
            </w:r>
          </w:p>
        </w:tc>
        <w:tc>
          <w:tcPr>
            <w:tcW w:w="816" w:type="dxa"/>
            <w:tcBorders>
              <w:top w:val="nil"/>
              <w:left w:val="nil"/>
              <w:bottom w:val="single" w:sz="4" w:space="0" w:color="auto"/>
              <w:right w:val="single" w:sz="4" w:space="0" w:color="auto"/>
            </w:tcBorders>
            <w:shd w:val="clear" w:color="auto" w:fill="auto"/>
          </w:tcPr>
          <w:p w:rsidR="00EB1D13" w:rsidRPr="00917F0E" w:rsidRDefault="00EB1D13" w:rsidP="00EB1D13"/>
        </w:tc>
        <w:tc>
          <w:tcPr>
            <w:tcW w:w="676"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240</w:t>
            </w:r>
          </w:p>
        </w:tc>
        <w:tc>
          <w:tcPr>
            <w:tcW w:w="747" w:type="dxa"/>
            <w:gridSpan w:val="2"/>
            <w:tcBorders>
              <w:top w:val="nil"/>
              <w:left w:val="nil"/>
              <w:bottom w:val="single" w:sz="4" w:space="0" w:color="auto"/>
              <w:right w:val="single" w:sz="4" w:space="0" w:color="auto"/>
            </w:tcBorders>
            <w:shd w:val="clear" w:color="auto" w:fill="auto"/>
          </w:tcPr>
          <w:p w:rsidR="00EB1D13" w:rsidRPr="00917F0E" w:rsidRDefault="00EB1D13" w:rsidP="00EB1D13">
            <w:r w:rsidRPr="00917F0E">
              <w:t>36,0</w:t>
            </w:r>
          </w:p>
        </w:tc>
        <w:tc>
          <w:tcPr>
            <w:tcW w:w="713"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14"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8"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8"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09"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81" w:type="dxa"/>
            <w:tcBorders>
              <w:top w:val="nil"/>
              <w:left w:val="nil"/>
              <w:bottom w:val="single" w:sz="4" w:space="0" w:color="auto"/>
              <w:right w:val="single" w:sz="4" w:space="0" w:color="auto"/>
            </w:tcBorders>
            <w:shd w:val="clear" w:color="auto" w:fill="auto"/>
          </w:tcPr>
          <w:p w:rsidR="00EB1D13" w:rsidRPr="00917F0E" w:rsidRDefault="00EB1D13" w:rsidP="00EB1D13">
            <w:r w:rsidRPr="00917F0E">
              <w:t>3,0</w:t>
            </w:r>
          </w:p>
        </w:tc>
        <w:tc>
          <w:tcPr>
            <w:tcW w:w="713" w:type="dxa"/>
            <w:tcBorders>
              <w:top w:val="nil"/>
              <w:left w:val="nil"/>
              <w:bottom w:val="single" w:sz="4" w:space="0" w:color="auto"/>
              <w:right w:val="single" w:sz="4" w:space="0" w:color="auto"/>
            </w:tcBorders>
            <w:shd w:val="clear" w:color="auto" w:fill="auto"/>
          </w:tcPr>
          <w:p w:rsidR="00EB1D13" w:rsidRDefault="00EB1D13" w:rsidP="00EB1D13">
            <w:r w:rsidRPr="00917F0E">
              <w:t>3,0</w:t>
            </w:r>
          </w:p>
        </w:tc>
      </w:tr>
      <w:tr w:rsidR="00B41066" w:rsidRPr="008633FC" w:rsidTr="00B41066">
        <w:tblPrEx>
          <w:shd w:val="clear" w:color="auto" w:fill="auto"/>
        </w:tblPrEx>
        <w:trPr>
          <w:trHeight w:val="1080"/>
        </w:trPr>
        <w:tc>
          <w:tcPr>
            <w:tcW w:w="2055" w:type="dxa"/>
            <w:tcBorders>
              <w:top w:val="nil"/>
              <w:left w:val="single" w:sz="4" w:space="0" w:color="auto"/>
              <w:bottom w:val="single" w:sz="4" w:space="0" w:color="auto"/>
              <w:right w:val="single" w:sz="4" w:space="0" w:color="auto"/>
            </w:tcBorders>
            <w:shd w:val="clear" w:color="auto" w:fill="auto"/>
            <w:vAlign w:val="center"/>
          </w:tcPr>
          <w:p w:rsidR="00B41066" w:rsidRPr="00EB1D13" w:rsidRDefault="00B41066" w:rsidP="00B41066">
            <w:pPr>
              <w:rPr>
                <w:kern w:val="2"/>
                <w:sz w:val="22"/>
                <w:szCs w:val="22"/>
                <w:lang w:eastAsia="en-US"/>
              </w:rPr>
            </w:pPr>
            <w:r w:rsidRPr="00EB1D13">
              <w:rPr>
                <w:kern w:val="2"/>
                <w:sz w:val="22"/>
                <w:szCs w:val="22"/>
                <w:lang w:eastAsia="en-US"/>
              </w:rPr>
              <w:t>Основное мероприятие 2.2.</w:t>
            </w:r>
          </w:p>
          <w:p w:rsidR="00B41066" w:rsidRPr="008633FC" w:rsidRDefault="00B41066" w:rsidP="00B41066">
            <w:pPr>
              <w:rPr>
                <w:kern w:val="2"/>
                <w:sz w:val="22"/>
                <w:szCs w:val="22"/>
                <w:lang w:eastAsia="en-US"/>
              </w:rPr>
            </w:pPr>
            <w:r w:rsidRPr="00EB1D13">
              <w:rPr>
                <w:kern w:val="2"/>
                <w:sz w:val="22"/>
                <w:szCs w:val="22"/>
                <w:lang w:eastAsia="en-US"/>
              </w:rPr>
              <w:t>организационно-технические мероприятия</w:t>
            </w:r>
          </w:p>
        </w:tc>
        <w:tc>
          <w:tcPr>
            <w:tcW w:w="1330" w:type="dxa"/>
            <w:gridSpan w:val="2"/>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r>
              <w:rPr>
                <w:color w:val="000000"/>
                <w:sz w:val="22"/>
                <w:szCs w:val="22"/>
              </w:rPr>
              <w:t>Администрация Ильинского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749" w:type="dxa"/>
            <w:tcBorders>
              <w:top w:val="nil"/>
              <w:left w:val="nil"/>
              <w:bottom w:val="single" w:sz="4" w:space="0" w:color="auto"/>
              <w:right w:val="single" w:sz="4" w:space="0" w:color="auto"/>
            </w:tcBorders>
            <w:shd w:val="clear" w:color="auto" w:fill="auto"/>
            <w:vAlign w:val="center"/>
          </w:tcPr>
          <w:p w:rsidR="00B41066" w:rsidRDefault="00B41066" w:rsidP="00B41066">
            <w:pPr>
              <w:jc w:val="center"/>
              <w:rPr>
                <w:color w:val="000000"/>
                <w:sz w:val="22"/>
                <w:szCs w:val="22"/>
              </w:rPr>
            </w:pPr>
          </w:p>
        </w:tc>
        <w:tc>
          <w:tcPr>
            <w:tcW w:w="816"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747" w:type="dxa"/>
            <w:gridSpan w:val="2"/>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4"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81"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Default="00B41066" w:rsidP="00B41066">
            <w:r w:rsidRPr="00AF017B">
              <w:t>0,0</w:t>
            </w:r>
          </w:p>
        </w:tc>
      </w:tr>
      <w:tr w:rsidR="00B41066" w:rsidRPr="008633FC" w:rsidTr="00B41066">
        <w:tblPrEx>
          <w:shd w:val="clear" w:color="auto" w:fill="auto"/>
        </w:tblPrEx>
        <w:trPr>
          <w:trHeight w:val="1080"/>
        </w:trPr>
        <w:tc>
          <w:tcPr>
            <w:tcW w:w="2055" w:type="dxa"/>
            <w:tcBorders>
              <w:top w:val="nil"/>
              <w:left w:val="single" w:sz="4" w:space="0" w:color="auto"/>
              <w:bottom w:val="single" w:sz="4" w:space="0" w:color="auto"/>
              <w:right w:val="single" w:sz="4" w:space="0" w:color="auto"/>
            </w:tcBorders>
            <w:shd w:val="clear" w:color="auto" w:fill="auto"/>
            <w:vAlign w:val="center"/>
            <w:hideMark/>
          </w:tcPr>
          <w:p w:rsidR="00B41066" w:rsidRPr="00EB1D13" w:rsidRDefault="00B41066" w:rsidP="00B41066">
            <w:pPr>
              <w:rPr>
                <w:kern w:val="2"/>
                <w:sz w:val="22"/>
                <w:szCs w:val="22"/>
                <w:lang w:eastAsia="en-US"/>
              </w:rPr>
            </w:pPr>
            <w:r w:rsidRPr="00EB1D13">
              <w:rPr>
                <w:kern w:val="2"/>
                <w:sz w:val="22"/>
                <w:szCs w:val="22"/>
                <w:lang w:eastAsia="en-US"/>
              </w:rPr>
              <w:t>Основное мероприятие 2.3</w:t>
            </w:r>
          </w:p>
          <w:p w:rsidR="00B41066" w:rsidRPr="008633FC" w:rsidRDefault="00B41066" w:rsidP="00B41066">
            <w:pPr>
              <w:rPr>
                <w:color w:val="000000"/>
                <w:sz w:val="22"/>
                <w:szCs w:val="22"/>
              </w:rPr>
            </w:pPr>
            <w:r w:rsidRPr="00EB1D13">
              <w:rPr>
                <w:kern w:val="2"/>
                <w:sz w:val="22"/>
                <w:szCs w:val="22"/>
                <w:lang w:eastAsia="en-US"/>
              </w:rPr>
              <w:t>Проведение встреч и бесед, культурных мероприятий, направленных на устранение причин и условий, способствующих совершению действий экстремистского характера</w:t>
            </w:r>
          </w:p>
        </w:tc>
        <w:tc>
          <w:tcPr>
            <w:tcW w:w="1330" w:type="dxa"/>
            <w:gridSpan w:val="2"/>
            <w:tcBorders>
              <w:top w:val="nil"/>
              <w:left w:val="nil"/>
              <w:bottom w:val="single" w:sz="4" w:space="0" w:color="auto"/>
              <w:right w:val="single" w:sz="4" w:space="0" w:color="auto"/>
            </w:tcBorders>
            <w:shd w:val="clear" w:color="auto" w:fill="auto"/>
            <w:vAlign w:val="center"/>
            <w:hideMark/>
          </w:tcPr>
          <w:p w:rsidR="00B41066" w:rsidRPr="008633FC" w:rsidRDefault="00B41066" w:rsidP="00B41066">
            <w:pPr>
              <w:jc w:val="center"/>
              <w:rPr>
                <w:color w:val="000000"/>
                <w:sz w:val="22"/>
                <w:szCs w:val="22"/>
              </w:rPr>
            </w:pPr>
            <w:r w:rsidRPr="008633FC">
              <w:rPr>
                <w:color w:val="000000"/>
                <w:sz w:val="22"/>
                <w:szCs w:val="22"/>
              </w:rPr>
              <w:t xml:space="preserve">Администрация </w:t>
            </w:r>
            <w:r>
              <w:rPr>
                <w:color w:val="000000"/>
                <w:sz w:val="22"/>
                <w:szCs w:val="22"/>
              </w:rPr>
              <w:t>Ильин</w:t>
            </w:r>
            <w:r w:rsidRPr="008633FC">
              <w:rPr>
                <w:color w:val="000000"/>
                <w:sz w:val="22"/>
                <w:szCs w:val="22"/>
              </w:rPr>
              <w:t>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B41066" w:rsidRPr="008633FC" w:rsidRDefault="00B41066" w:rsidP="00B41066">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r>
              <w:rPr>
                <w:color w:val="000000"/>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B41066" w:rsidRPr="008633FC" w:rsidRDefault="00B41066" w:rsidP="00B41066">
            <w:pPr>
              <w:jc w:val="center"/>
              <w:rPr>
                <w:color w:val="000000"/>
                <w:sz w:val="22"/>
                <w:szCs w:val="22"/>
              </w:rPr>
            </w:pPr>
          </w:p>
        </w:tc>
        <w:tc>
          <w:tcPr>
            <w:tcW w:w="676" w:type="dxa"/>
            <w:tcBorders>
              <w:top w:val="nil"/>
              <w:left w:val="nil"/>
              <w:bottom w:val="single" w:sz="4" w:space="0" w:color="auto"/>
              <w:right w:val="single" w:sz="4" w:space="0" w:color="auto"/>
            </w:tcBorders>
            <w:shd w:val="clear" w:color="auto" w:fill="auto"/>
            <w:vAlign w:val="center"/>
            <w:hideMark/>
          </w:tcPr>
          <w:p w:rsidR="00B41066" w:rsidRPr="008633FC" w:rsidRDefault="00B41066" w:rsidP="00B41066">
            <w:pPr>
              <w:jc w:val="center"/>
              <w:rPr>
                <w:color w:val="000000"/>
                <w:sz w:val="22"/>
                <w:szCs w:val="22"/>
              </w:rPr>
            </w:pPr>
            <w:r w:rsidRPr="008633FC">
              <w:rPr>
                <w:color w:val="000000"/>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4"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8"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09"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81" w:type="dxa"/>
            <w:tcBorders>
              <w:top w:val="nil"/>
              <w:left w:val="nil"/>
              <w:bottom w:val="single" w:sz="4" w:space="0" w:color="auto"/>
              <w:right w:val="single" w:sz="4" w:space="0" w:color="auto"/>
            </w:tcBorders>
            <w:shd w:val="clear" w:color="auto" w:fill="auto"/>
          </w:tcPr>
          <w:p w:rsidR="00B41066" w:rsidRPr="00AF017B" w:rsidRDefault="00B41066" w:rsidP="00B41066">
            <w:r w:rsidRPr="00AF017B">
              <w:t>0,0</w:t>
            </w:r>
          </w:p>
        </w:tc>
        <w:tc>
          <w:tcPr>
            <w:tcW w:w="713" w:type="dxa"/>
            <w:tcBorders>
              <w:top w:val="nil"/>
              <w:left w:val="nil"/>
              <w:bottom w:val="single" w:sz="4" w:space="0" w:color="auto"/>
              <w:right w:val="single" w:sz="4" w:space="0" w:color="auto"/>
            </w:tcBorders>
            <w:shd w:val="clear" w:color="auto" w:fill="auto"/>
          </w:tcPr>
          <w:p w:rsidR="00B41066" w:rsidRDefault="00B41066" w:rsidP="00B41066">
            <w:r w:rsidRPr="00AF017B">
              <w:t>0,0</w:t>
            </w:r>
          </w:p>
        </w:tc>
      </w:tr>
    </w:tbl>
    <w:p w:rsidR="0088754E" w:rsidRDefault="0088754E" w:rsidP="0088754E">
      <w:pPr>
        <w:jc w:val="both"/>
        <w:rPr>
          <w:kern w:val="2"/>
          <w:sz w:val="24"/>
          <w:szCs w:val="24"/>
        </w:rPr>
      </w:pPr>
    </w:p>
    <w:p w:rsidR="0088754E" w:rsidRDefault="0088754E" w:rsidP="0088754E">
      <w:pPr>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Pr="001F0649" w:rsidRDefault="0088754E" w:rsidP="00B41066">
      <w:pPr>
        <w:ind w:firstLine="709"/>
        <w:jc w:val="right"/>
        <w:rPr>
          <w:kern w:val="2"/>
          <w:sz w:val="24"/>
          <w:szCs w:val="24"/>
        </w:rPr>
      </w:pPr>
      <w:r>
        <w:rPr>
          <w:kern w:val="2"/>
          <w:sz w:val="24"/>
          <w:szCs w:val="24"/>
        </w:rPr>
        <w:t xml:space="preserve">                                                                                                                                                                                           Приложение № 5</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B41066" w:rsidP="00B41066">
      <w:pPr>
        <w:ind w:left="10773" w:firstLine="709"/>
        <w:jc w:val="right"/>
        <w:rPr>
          <w:kern w:val="2"/>
          <w:sz w:val="24"/>
          <w:szCs w:val="24"/>
        </w:rPr>
      </w:pPr>
      <w:r>
        <w:rPr>
          <w:kern w:val="2"/>
          <w:sz w:val="24"/>
          <w:szCs w:val="24"/>
        </w:rPr>
        <w:t>Ильин</w:t>
      </w:r>
      <w:r w:rsidR="0088754E">
        <w:rPr>
          <w:kern w:val="2"/>
          <w:sz w:val="24"/>
          <w:szCs w:val="24"/>
        </w:rPr>
        <w:t>ского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 xml:space="preserve">«Обеспечение </w:t>
      </w:r>
      <w:r w:rsidR="00B41066">
        <w:rPr>
          <w:kern w:val="2"/>
          <w:sz w:val="24"/>
          <w:szCs w:val="24"/>
        </w:rPr>
        <w:t>противодействия преступности</w:t>
      </w:r>
      <w:r w:rsidRPr="001F0649">
        <w:rPr>
          <w:kern w:val="2"/>
          <w:sz w:val="24"/>
          <w:szCs w:val="24"/>
        </w:rPr>
        <w:t>»</w:t>
      </w:r>
    </w:p>
    <w:p w:rsidR="0088754E" w:rsidRPr="001F0649" w:rsidRDefault="0088754E" w:rsidP="0088754E">
      <w:pPr>
        <w:ind w:firstLine="709"/>
        <w:jc w:val="center"/>
        <w:rPr>
          <w:caps/>
          <w:kern w:val="2"/>
          <w:sz w:val="24"/>
          <w:szCs w:val="24"/>
        </w:rPr>
      </w:pP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00B41066">
        <w:rPr>
          <w:kern w:val="2"/>
          <w:sz w:val="24"/>
          <w:szCs w:val="24"/>
        </w:rPr>
        <w:t>Ильинс</w:t>
      </w:r>
      <w:r>
        <w:rPr>
          <w:kern w:val="2"/>
          <w:sz w:val="24"/>
          <w:szCs w:val="24"/>
        </w:rPr>
        <w:t>кого сельского поселения</w:t>
      </w:r>
    </w:p>
    <w:p w:rsidR="0088754E" w:rsidRPr="001F0649" w:rsidRDefault="0088754E" w:rsidP="0088754E">
      <w:pPr>
        <w:jc w:val="center"/>
        <w:rPr>
          <w:kern w:val="2"/>
          <w:sz w:val="24"/>
          <w:szCs w:val="24"/>
        </w:rPr>
      </w:pPr>
      <w:r w:rsidRPr="001F0649">
        <w:rPr>
          <w:kern w:val="2"/>
          <w:sz w:val="24"/>
          <w:szCs w:val="24"/>
        </w:rPr>
        <w:t>«</w:t>
      </w:r>
      <w:r>
        <w:rPr>
          <w:kern w:val="2"/>
          <w:sz w:val="24"/>
          <w:szCs w:val="24"/>
        </w:rPr>
        <w:t>Обеспечение противодействи</w:t>
      </w:r>
      <w:r w:rsidR="00B41066">
        <w:rPr>
          <w:kern w:val="2"/>
          <w:sz w:val="24"/>
          <w:szCs w:val="24"/>
        </w:rPr>
        <w:t>я</w:t>
      </w:r>
      <w:r>
        <w:rPr>
          <w:kern w:val="2"/>
          <w:sz w:val="24"/>
          <w:szCs w:val="24"/>
        </w:rPr>
        <w:t xml:space="preserve">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w:t>
            </w:r>
            <w:r>
              <w:rPr>
                <w:kern w:val="2"/>
                <w:sz w:val="22"/>
                <w:szCs w:val="22"/>
                <w:lang w:eastAsia="en-US"/>
              </w:rPr>
              <w:lastRenderedPageBreak/>
              <w:t>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lastRenderedPageBreak/>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w:t>
            </w:r>
            <w:r w:rsidRPr="00937B63">
              <w:rPr>
                <w:kern w:val="2"/>
                <w:sz w:val="22"/>
                <w:szCs w:val="22"/>
                <w:lang w:eastAsia="en-US"/>
              </w:rPr>
              <w:lastRenderedPageBreak/>
              <w:t xml:space="preserve">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lastRenderedPageBreak/>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B41066" w:rsidRPr="00937B63"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B41066" w:rsidRPr="00B13125" w:rsidRDefault="00B41066" w:rsidP="00B4106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противодействия преступности</w:t>
            </w:r>
            <w:r w:rsidRPr="00B13125">
              <w:rPr>
                <w:spacing w:val="-12"/>
                <w:sz w:val="22"/>
                <w:szCs w:val="2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B41066" w:rsidRPr="007B76D1" w:rsidRDefault="00B41066" w:rsidP="00B41066">
            <w:pPr>
              <w:spacing w:line="252" w:lineRule="auto"/>
              <w:rPr>
                <w:kern w:val="2"/>
                <w:sz w:val="22"/>
                <w:szCs w:val="22"/>
              </w:rPr>
            </w:pPr>
            <w:r w:rsidRPr="007B76D1">
              <w:rPr>
                <w:kern w:val="2"/>
                <w:sz w:val="22"/>
                <w:szCs w:val="22"/>
              </w:rPr>
              <w:t>Всего</w:t>
            </w:r>
          </w:p>
        </w:tc>
        <w:tc>
          <w:tcPr>
            <w:tcW w:w="1242" w:type="dxa"/>
          </w:tcPr>
          <w:p w:rsidR="00B41066" w:rsidRPr="000C3287" w:rsidRDefault="00B41066" w:rsidP="00EB59AF">
            <w:pPr>
              <w:jc w:val="center"/>
            </w:pPr>
            <w:r w:rsidRPr="000C3287">
              <w:t>72,0</w:t>
            </w:r>
          </w:p>
        </w:tc>
        <w:tc>
          <w:tcPr>
            <w:tcW w:w="830" w:type="dxa"/>
          </w:tcPr>
          <w:p w:rsidR="00B41066" w:rsidRPr="000C3287" w:rsidRDefault="00B41066" w:rsidP="00EB59AF">
            <w:pPr>
              <w:jc w:val="center"/>
            </w:pPr>
            <w:r w:rsidRPr="000C3287">
              <w:t>6,0</w:t>
            </w:r>
          </w:p>
        </w:tc>
        <w:tc>
          <w:tcPr>
            <w:tcW w:w="834"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3" w:type="dxa"/>
          </w:tcPr>
          <w:p w:rsidR="00B41066" w:rsidRPr="000C3287" w:rsidRDefault="00B41066" w:rsidP="00EB59AF">
            <w:pPr>
              <w:jc w:val="center"/>
            </w:pPr>
            <w:r w:rsidRPr="000C3287">
              <w:t>6,0</w:t>
            </w:r>
          </w:p>
        </w:tc>
        <w:tc>
          <w:tcPr>
            <w:tcW w:w="837"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Default="00B41066" w:rsidP="00EB59AF">
            <w:pPr>
              <w:jc w:val="center"/>
            </w:pPr>
            <w:r w:rsidRPr="000C3287">
              <w:t>6,0</w:t>
            </w:r>
          </w:p>
        </w:tc>
      </w:tr>
      <w:tr w:rsidR="00B41066" w:rsidRPr="00937B63" w:rsidTr="00B41066">
        <w:trPr>
          <w:trHeight w:val="387"/>
        </w:trPr>
        <w:tc>
          <w:tcPr>
            <w:tcW w:w="1577" w:type="dxa"/>
            <w:vMerge/>
            <w:tcBorders>
              <w:top w:val="single" w:sz="4" w:space="0" w:color="auto"/>
              <w:left w:val="single" w:sz="4" w:space="0" w:color="auto"/>
              <w:bottom w:val="single" w:sz="4" w:space="0" w:color="auto"/>
              <w:right w:val="single" w:sz="4" w:space="0" w:color="auto"/>
            </w:tcBorders>
          </w:tcPr>
          <w:p w:rsidR="00B41066" w:rsidRPr="00B13125" w:rsidRDefault="00B41066" w:rsidP="00B41066">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B41066" w:rsidRPr="007B76D1" w:rsidRDefault="00B41066" w:rsidP="00B41066">
            <w:pPr>
              <w:spacing w:line="252" w:lineRule="auto"/>
              <w:rPr>
                <w:kern w:val="2"/>
                <w:sz w:val="22"/>
                <w:szCs w:val="22"/>
              </w:rPr>
            </w:pPr>
            <w:r w:rsidRPr="007B76D1">
              <w:rPr>
                <w:kern w:val="2"/>
                <w:sz w:val="22"/>
                <w:szCs w:val="22"/>
              </w:rPr>
              <w:t>Местный бюджет</w:t>
            </w:r>
          </w:p>
        </w:tc>
        <w:tc>
          <w:tcPr>
            <w:tcW w:w="1242" w:type="dxa"/>
          </w:tcPr>
          <w:p w:rsidR="00B41066" w:rsidRPr="000C3287" w:rsidRDefault="00B41066" w:rsidP="00EB59AF">
            <w:pPr>
              <w:jc w:val="center"/>
            </w:pPr>
            <w:r w:rsidRPr="000C3287">
              <w:t>72,0</w:t>
            </w:r>
          </w:p>
        </w:tc>
        <w:tc>
          <w:tcPr>
            <w:tcW w:w="830" w:type="dxa"/>
          </w:tcPr>
          <w:p w:rsidR="00B41066" w:rsidRPr="000C3287" w:rsidRDefault="00B41066" w:rsidP="00EB59AF">
            <w:pPr>
              <w:jc w:val="center"/>
            </w:pPr>
            <w:r w:rsidRPr="000C3287">
              <w:t>6,0</w:t>
            </w:r>
          </w:p>
        </w:tc>
        <w:tc>
          <w:tcPr>
            <w:tcW w:w="834"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3" w:type="dxa"/>
          </w:tcPr>
          <w:p w:rsidR="00B41066" w:rsidRPr="000C3287" w:rsidRDefault="00B41066" w:rsidP="00EB59AF">
            <w:pPr>
              <w:jc w:val="center"/>
            </w:pPr>
            <w:r w:rsidRPr="000C3287">
              <w:t>6,0</w:t>
            </w:r>
          </w:p>
        </w:tc>
        <w:tc>
          <w:tcPr>
            <w:tcW w:w="837"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Pr="000C3287" w:rsidRDefault="00B41066" w:rsidP="00EB59AF">
            <w:pPr>
              <w:jc w:val="center"/>
            </w:pPr>
            <w:r w:rsidRPr="000C3287">
              <w:t>6,0</w:t>
            </w:r>
          </w:p>
        </w:tc>
        <w:tc>
          <w:tcPr>
            <w:tcW w:w="832" w:type="dxa"/>
          </w:tcPr>
          <w:p w:rsidR="00B41066" w:rsidRDefault="00B41066" w:rsidP="00EB59AF">
            <w:pPr>
              <w:jc w:val="center"/>
            </w:pPr>
            <w:r w:rsidRPr="000C3287">
              <w:t>6,0</w:t>
            </w:r>
          </w:p>
        </w:tc>
      </w:tr>
      <w:tr w:rsidR="0088754E" w:rsidRPr="00937B63" w:rsidTr="00B41066">
        <w:trPr>
          <w:trHeight w:val="433"/>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rPr>
          <w:trHeight w:val="400"/>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B41066" w:rsidRPr="00914D08" w:rsidTr="00B41066">
        <w:trPr>
          <w:trHeight w:val="233"/>
        </w:trPr>
        <w:tc>
          <w:tcPr>
            <w:tcW w:w="1577" w:type="dxa"/>
            <w:vMerge w:val="restart"/>
            <w:tcBorders>
              <w:top w:val="single" w:sz="4" w:space="0" w:color="auto"/>
              <w:left w:val="single" w:sz="4" w:space="0" w:color="auto"/>
              <w:right w:val="single" w:sz="4" w:space="0" w:color="auto"/>
            </w:tcBorders>
          </w:tcPr>
          <w:p w:rsidR="00B41066" w:rsidRPr="0059207D" w:rsidRDefault="00B41066" w:rsidP="00B41066">
            <w:pPr>
              <w:rPr>
                <w:kern w:val="2"/>
                <w:sz w:val="22"/>
                <w:szCs w:val="22"/>
                <w:lang w:eastAsia="en-US"/>
              </w:rPr>
            </w:pPr>
            <w:r w:rsidRPr="0059207D">
              <w:rPr>
                <w:sz w:val="22"/>
                <w:szCs w:val="22"/>
              </w:rPr>
              <w:t xml:space="preserve">Подпрограмма 1 «Противодействие коррупции в </w:t>
            </w:r>
            <w:r>
              <w:rPr>
                <w:sz w:val="22"/>
                <w:szCs w:val="22"/>
              </w:rPr>
              <w:t>Ильинском</w:t>
            </w:r>
            <w:r w:rsidRPr="0059207D">
              <w:rPr>
                <w:sz w:val="22"/>
                <w:szCs w:val="22"/>
              </w:rPr>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Всего</w:t>
            </w:r>
          </w:p>
        </w:tc>
        <w:tc>
          <w:tcPr>
            <w:tcW w:w="1242" w:type="dxa"/>
          </w:tcPr>
          <w:p w:rsidR="00B41066" w:rsidRPr="005F3E1A" w:rsidRDefault="00B41066" w:rsidP="00EB59AF">
            <w:pPr>
              <w:jc w:val="center"/>
            </w:pPr>
            <w:r w:rsidRPr="005F3E1A">
              <w:t>36,0</w:t>
            </w:r>
          </w:p>
        </w:tc>
        <w:tc>
          <w:tcPr>
            <w:tcW w:w="830" w:type="dxa"/>
          </w:tcPr>
          <w:p w:rsidR="00B41066" w:rsidRPr="005F3E1A" w:rsidRDefault="00B41066" w:rsidP="00EB59AF">
            <w:pPr>
              <w:jc w:val="center"/>
            </w:pPr>
            <w:r w:rsidRPr="005F3E1A">
              <w:t>3,0</w:t>
            </w:r>
          </w:p>
        </w:tc>
        <w:tc>
          <w:tcPr>
            <w:tcW w:w="834"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3" w:type="dxa"/>
          </w:tcPr>
          <w:p w:rsidR="00B41066" w:rsidRPr="005F3E1A" w:rsidRDefault="00B41066" w:rsidP="00EB59AF">
            <w:pPr>
              <w:jc w:val="center"/>
            </w:pPr>
            <w:r w:rsidRPr="005F3E1A">
              <w:t>3,0</w:t>
            </w:r>
          </w:p>
        </w:tc>
        <w:tc>
          <w:tcPr>
            <w:tcW w:w="837"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Default="00B41066" w:rsidP="00EB59AF">
            <w:pPr>
              <w:jc w:val="center"/>
            </w:pPr>
            <w:r w:rsidRPr="005F3E1A">
              <w:t>3,0</w:t>
            </w:r>
          </w:p>
        </w:tc>
      </w:tr>
      <w:tr w:rsidR="00B41066" w:rsidRPr="0059207D" w:rsidTr="00B41066">
        <w:trPr>
          <w:trHeight w:val="272"/>
        </w:trPr>
        <w:tc>
          <w:tcPr>
            <w:tcW w:w="1577" w:type="dxa"/>
            <w:vMerge/>
            <w:tcBorders>
              <w:left w:val="single" w:sz="4" w:space="0" w:color="auto"/>
              <w:right w:val="single" w:sz="4" w:space="0" w:color="auto"/>
            </w:tcBorders>
          </w:tcPr>
          <w:p w:rsidR="00B41066" w:rsidRPr="00B13125" w:rsidRDefault="00B41066" w:rsidP="00B41066">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Местный бюджет</w:t>
            </w:r>
          </w:p>
        </w:tc>
        <w:tc>
          <w:tcPr>
            <w:tcW w:w="1242" w:type="dxa"/>
          </w:tcPr>
          <w:p w:rsidR="00B41066" w:rsidRPr="005F3E1A" w:rsidRDefault="00B41066" w:rsidP="00EB59AF">
            <w:pPr>
              <w:jc w:val="center"/>
            </w:pPr>
            <w:r w:rsidRPr="005F3E1A">
              <w:t>36,0</w:t>
            </w:r>
          </w:p>
        </w:tc>
        <w:tc>
          <w:tcPr>
            <w:tcW w:w="830" w:type="dxa"/>
          </w:tcPr>
          <w:p w:rsidR="00B41066" w:rsidRPr="005F3E1A" w:rsidRDefault="00B41066" w:rsidP="00EB59AF">
            <w:pPr>
              <w:jc w:val="center"/>
            </w:pPr>
            <w:r w:rsidRPr="005F3E1A">
              <w:t>3,0</w:t>
            </w:r>
          </w:p>
        </w:tc>
        <w:tc>
          <w:tcPr>
            <w:tcW w:w="834"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3" w:type="dxa"/>
          </w:tcPr>
          <w:p w:rsidR="00B41066" w:rsidRPr="005F3E1A" w:rsidRDefault="00B41066" w:rsidP="00EB59AF">
            <w:pPr>
              <w:jc w:val="center"/>
            </w:pPr>
            <w:r w:rsidRPr="005F3E1A">
              <w:t>3,0</w:t>
            </w:r>
          </w:p>
        </w:tc>
        <w:tc>
          <w:tcPr>
            <w:tcW w:w="837"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Pr="005F3E1A" w:rsidRDefault="00B41066" w:rsidP="00EB59AF">
            <w:pPr>
              <w:jc w:val="center"/>
            </w:pPr>
            <w:r w:rsidRPr="005F3E1A">
              <w:t>3,0</w:t>
            </w:r>
          </w:p>
        </w:tc>
        <w:tc>
          <w:tcPr>
            <w:tcW w:w="832" w:type="dxa"/>
          </w:tcPr>
          <w:p w:rsidR="00B41066" w:rsidRDefault="00B41066" w:rsidP="00EB59AF">
            <w:pPr>
              <w:jc w:val="center"/>
            </w:pPr>
            <w:r w:rsidRPr="005F3E1A">
              <w:t>3,0</w:t>
            </w:r>
          </w:p>
        </w:tc>
      </w:tr>
      <w:tr w:rsidR="0088754E" w:rsidRPr="00914D08" w:rsidTr="00B41066">
        <w:trPr>
          <w:trHeight w:val="25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25"/>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6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B41066" w:rsidRPr="00914D08" w:rsidTr="00B41066">
        <w:trPr>
          <w:trHeight w:val="309"/>
        </w:trPr>
        <w:tc>
          <w:tcPr>
            <w:tcW w:w="1577" w:type="dxa"/>
            <w:vMerge w:val="restart"/>
            <w:tcBorders>
              <w:top w:val="single" w:sz="4" w:space="0" w:color="auto"/>
              <w:left w:val="single" w:sz="4" w:space="0" w:color="auto"/>
              <w:right w:val="single" w:sz="4" w:space="0" w:color="auto"/>
            </w:tcBorders>
          </w:tcPr>
          <w:p w:rsidR="00B41066" w:rsidRPr="00B13125" w:rsidRDefault="00B41066" w:rsidP="00B41066">
            <w:pPr>
              <w:jc w:val="both"/>
              <w:rPr>
                <w:kern w:val="2"/>
                <w:sz w:val="22"/>
                <w:szCs w:val="22"/>
                <w:lang w:eastAsia="en-US"/>
              </w:rPr>
            </w:pPr>
            <w:r w:rsidRPr="00B13125">
              <w:rPr>
                <w:kern w:val="2"/>
                <w:sz w:val="22"/>
                <w:szCs w:val="22"/>
                <w:lang w:eastAsia="en-US"/>
              </w:rPr>
              <w:t>Подпрограмма 2 «</w:t>
            </w:r>
            <w:r w:rsidRPr="008633FC">
              <w:rPr>
                <w:sz w:val="22"/>
                <w:szCs w:val="22"/>
              </w:rPr>
              <w:t xml:space="preserve">Профилактика экстремизма и терроризма в </w:t>
            </w:r>
            <w:r>
              <w:rPr>
                <w:sz w:val="22"/>
                <w:szCs w:val="22"/>
              </w:rPr>
              <w:t>Ильин</w:t>
            </w:r>
            <w:r w:rsidRPr="008633FC">
              <w:rPr>
                <w:sz w:val="22"/>
                <w:szCs w:val="22"/>
              </w:rPr>
              <w:t>ском сельском поселении</w:t>
            </w:r>
            <w:r w:rsidRPr="00B13125">
              <w:rPr>
                <w:kern w:val="2"/>
                <w:sz w:val="22"/>
                <w:szCs w:val="2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Всего</w:t>
            </w:r>
          </w:p>
        </w:tc>
        <w:tc>
          <w:tcPr>
            <w:tcW w:w="1242" w:type="dxa"/>
          </w:tcPr>
          <w:p w:rsidR="00B41066" w:rsidRPr="00535818" w:rsidRDefault="00B41066" w:rsidP="00EB59AF">
            <w:pPr>
              <w:jc w:val="center"/>
            </w:pPr>
            <w:r w:rsidRPr="00535818">
              <w:t>36,0</w:t>
            </w:r>
          </w:p>
        </w:tc>
        <w:tc>
          <w:tcPr>
            <w:tcW w:w="830" w:type="dxa"/>
          </w:tcPr>
          <w:p w:rsidR="00B41066" w:rsidRPr="00535818" w:rsidRDefault="00B41066" w:rsidP="00EB59AF">
            <w:pPr>
              <w:jc w:val="center"/>
            </w:pPr>
            <w:r w:rsidRPr="00535818">
              <w:t>3,0</w:t>
            </w:r>
          </w:p>
        </w:tc>
        <w:tc>
          <w:tcPr>
            <w:tcW w:w="834"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3" w:type="dxa"/>
          </w:tcPr>
          <w:p w:rsidR="00B41066" w:rsidRPr="00535818" w:rsidRDefault="00B41066" w:rsidP="00EB59AF">
            <w:pPr>
              <w:jc w:val="center"/>
            </w:pPr>
            <w:r w:rsidRPr="00535818">
              <w:t>3,0</w:t>
            </w:r>
          </w:p>
        </w:tc>
        <w:tc>
          <w:tcPr>
            <w:tcW w:w="837"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Default="00B41066" w:rsidP="00EB59AF">
            <w:pPr>
              <w:jc w:val="center"/>
            </w:pPr>
            <w:r w:rsidRPr="00535818">
              <w:t>3,0</w:t>
            </w:r>
          </w:p>
        </w:tc>
      </w:tr>
      <w:tr w:rsidR="00B41066" w:rsidRPr="00914D08" w:rsidTr="00B41066">
        <w:trPr>
          <w:trHeight w:val="554"/>
        </w:trPr>
        <w:tc>
          <w:tcPr>
            <w:tcW w:w="1577" w:type="dxa"/>
            <w:vMerge/>
            <w:tcBorders>
              <w:left w:val="single" w:sz="4" w:space="0" w:color="auto"/>
              <w:right w:val="single" w:sz="4" w:space="0" w:color="auto"/>
            </w:tcBorders>
          </w:tcPr>
          <w:p w:rsidR="00B41066" w:rsidRPr="00B13125" w:rsidRDefault="00B41066" w:rsidP="00B41066">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B41066" w:rsidRPr="007B76D1" w:rsidRDefault="00B41066" w:rsidP="00B41066">
            <w:pPr>
              <w:spacing w:line="252" w:lineRule="auto"/>
              <w:rPr>
                <w:kern w:val="2"/>
                <w:sz w:val="22"/>
                <w:szCs w:val="22"/>
              </w:rPr>
            </w:pPr>
            <w:r w:rsidRPr="007B76D1">
              <w:rPr>
                <w:kern w:val="2"/>
                <w:sz w:val="22"/>
                <w:szCs w:val="22"/>
              </w:rPr>
              <w:t>Местный бюджет</w:t>
            </w:r>
          </w:p>
        </w:tc>
        <w:tc>
          <w:tcPr>
            <w:tcW w:w="1242" w:type="dxa"/>
          </w:tcPr>
          <w:p w:rsidR="00B41066" w:rsidRPr="00535818" w:rsidRDefault="00B41066" w:rsidP="00EB59AF">
            <w:pPr>
              <w:jc w:val="center"/>
            </w:pPr>
            <w:r w:rsidRPr="00535818">
              <w:t>36,0</w:t>
            </w:r>
          </w:p>
        </w:tc>
        <w:tc>
          <w:tcPr>
            <w:tcW w:w="830" w:type="dxa"/>
          </w:tcPr>
          <w:p w:rsidR="00B41066" w:rsidRPr="00535818" w:rsidRDefault="00B41066" w:rsidP="00EB59AF">
            <w:pPr>
              <w:jc w:val="center"/>
            </w:pPr>
            <w:r w:rsidRPr="00535818">
              <w:t>3,0</w:t>
            </w:r>
          </w:p>
        </w:tc>
        <w:tc>
          <w:tcPr>
            <w:tcW w:w="834"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3" w:type="dxa"/>
          </w:tcPr>
          <w:p w:rsidR="00B41066" w:rsidRPr="00535818" w:rsidRDefault="00B41066" w:rsidP="00EB59AF">
            <w:pPr>
              <w:jc w:val="center"/>
            </w:pPr>
            <w:r w:rsidRPr="00535818">
              <w:t>3,0</w:t>
            </w:r>
          </w:p>
        </w:tc>
        <w:tc>
          <w:tcPr>
            <w:tcW w:w="837"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Pr="00535818" w:rsidRDefault="00B41066" w:rsidP="00EB59AF">
            <w:pPr>
              <w:jc w:val="center"/>
            </w:pPr>
            <w:r w:rsidRPr="00535818">
              <w:t>3,0</w:t>
            </w:r>
          </w:p>
        </w:tc>
        <w:tc>
          <w:tcPr>
            <w:tcW w:w="832" w:type="dxa"/>
          </w:tcPr>
          <w:p w:rsidR="00B41066" w:rsidRDefault="00B41066" w:rsidP="00EB59AF">
            <w:pPr>
              <w:jc w:val="center"/>
            </w:pPr>
            <w:r w:rsidRPr="00535818">
              <w:t>3,0</w:t>
            </w:r>
          </w:p>
        </w:tc>
      </w:tr>
      <w:tr w:rsidR="0088754E" w:rsidRPr="00914D08" w:rsidTr="00B41066">
        <w:trPr>
          <w:trHeight w:val="54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42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243"/>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8633FC">
          <w:pgSz w:w="16838" w:h="11906" w:orient="landscape"/>
          <w:pgMar w:top="1134" w:right="962" w:bottom="1134" w:left="851" w:header="709" w:footer="709" w:gutter="0"/>
          <w:cols w:space="708"/>
          <w:docGrid w:linePitch="360"/>
        </w:sectPr>
      </w:pPr>
    </w:p>
    <w:p w:rsidR="00E045A2" w:rsidRPr="00392DE9" w:rsidRDefault="00B41066" w:rsidP="00A339EB">
      <w:pPr>
        <w:autoSpaceDE w:val="0"/>
        <w:autoSpaceDN w:val="0"/>
        <w:adjustRightInd w:val="0"/>
        <w:spacing w:line="221" w:lineRule="auto"/>
        <w:ind w:left="6237"/>
        <w:jc w:val="right"/>
        <w:outlineLvl w:val="0"/>
        <w:rPr>
          <w:rFonts w:eastAsia="Calibri"/>
          <w:sz w:val="28"/>
          <w:szCs w:val="28"/>
          <w:lang w:eastAsia="en-US"/>
        </w:rPr>
      </w:pPr>
      <w:r>
        <w:rPr>
          <w:rFonts w:eastAsia="Calibri"/>
          <w:sz w:val="28"/>
          <w:szCs w:val="28"/>
          <w:lang w:eastAsia="en-US"/>
        </w:rPr>
        <w:lastRenderedPageBreak/>
        <w:t>П</w:t>
      </w:r>
      <w:r w:rsidR="00E045A2" w:rsidRPr="00392DE9">
        <w:rPr>
          <w:rFonts w:eastAsia="Calibri"/>
          <w:sz w:val="28"/>
          <w:szCs w:val="28"/>
          <w:lang w:eastAsia="en-US"/>
        </w:rPr>
        <w:t>риложение № 2</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к постановлению</w:t>
      </w:r>
    </w:p>
    <w:p w:rsidR="00E045A2" w:rsidRPr="00392DE9" w:rsidRDefault="00A339EB" w:rsidP="00A339EB">
      <w:pPr>
        <w:autoSpaceDE w:val="0"/>
        <w:autoSpaceDN w:val="0"/>
        <w:adjustRightInd w:val="0"/>
        <w:spacing w:line="221" w:lineRule="auto"/>
        <w:ind w:left="6237"/>
        <w:jc w:val="right"/>
        <w:rPr>
          <w:rFonts w:eastAsia="Calibri"/>
          <w:sz w:val="28"/>
          <w:szCs w:val="28"/>
          <w:lang w:eastAsia="en-US"/>
        </w:rPr>
      </w:pPr>
      <w:r>
        <w:rPr>
          <w:rFonts w:eastAsia="Calibri"/>
          <w:sz w:val="28"/>
          <w:szCs w:val="28"/>
          <w:lang w:eastAsia="en-US"/>
        </w:rPr>
        <w:t>Администрации Ильинского сельского поселения</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от ____</w:t>
      </w:r>
      <w:r w:rsidR="0036256A" w:rsidRPr="00392DE9">
        <w:rPr>
          <w:rFonts w:eastAsia="Calibri"/>
          <w:sz w:val="28"/>
          <w:szCs w:val="28"/>
          <w:lang w:eastAsia="en-US"/>
        </w:rPr>
        <w:t>______</w:t>
      </w:r>
      <w:r w:rsidRPr="00392DE9">
        <w:rPr>
          <w:rFonts w:eastAsia="Calibri"/>
          <w:sz w:val="28"/>
          <w:szCs w:val="28"/>
          <w:lang w:eastAsia="en-US"/>
        </w:rPr>
        <w:t xml:space="preserve"> № ___</w:t>
      </w:r>
      <w:r w:rsidR="0036256A" w:rsidRPr="00392DE9">
        <w:rPr>
          <w:rFonts w:eastAsia="Calibri"/>
          <w:sz w:val="28"/>
          <w:szCs w:val="28"/>
          <w:lang w:eastAsia="en-US"/>
        </w:rPr>
        <w:t>__</w:t>
      </w:r>
    </w:p>
    <w:p w:rsidR="00E045A2" w:rsidRPr="00392DE9" w:rsidRDefault="00E045A2" w:rsidP="0036256A">
      <w:pPr>
        <w:autoSpaceDE w:val="0"/>
        <w:autoSpaceDN w:val="0"/>
        <w:adjustRightInd w:val="0"/>
        <w:spacing w:line="221" w:lineRule="auto"/>
        <w:ind w:left="6237"/>
        <w:jc w:val="center"/>
        <w:rPr>
          <w:rFonts w:eastAsia="Calibri"/>
          <w:sz w:val="28"/>
          <w:szCs w:val="28"/>
          <w:lang w:eastAsia="en-US"/>
        </w:rPr>
      </w:pPr>
    </w:p>
    <w:p w:rsidR="00E045A2" w:rsidRPr="00392DE9" w:rsidRDefault="00E045A2" w:rsidP="0036256A">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ПЕРЕЧЕНЬ</w:t>
      </w:r>
    </w:p>
    <w:p w:rsidR="00A339EB"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 xml:space="preserve">постановлений </w:t>
      </w:r>
      <w:r w:rsidR="00A339EB">
        <w:rPr>
          <w:rFonts w:eastAsia="Calibri"/>
          <w:sz w:val="28"/>
          <w:szCs w:val="28"/>
          <w:lang w:eastAsia="en-US"/>
        </w:rPr>
        <w:t>Администрации Ильинского сельского поселения</w:t>
      </w:r>
      <w:r w:rsidRPr="00392DE9">
        <w:rPr>
          <w:rFonts w:eastAsia="Calibri"/>
          <w:sz w:val="28"/>
          <w:szCs w:val="28"/>
          <w:lang w:eastAsia="en-US"/>
        </w:rPr>
        <w:t xml:space="preserve">, </w:t>
      </w:r>
    </w:p>
    <w:p w:rsidR="00E045A2" w:rsidRPr="00392DE9"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признанных утратившими силу</w:t>
      </w:r>
    </w:p>
    <w:p w:rsidR="00E045A2" w:rsidRPr="00392DE9" w:rsidRDefault="00E045A2" w:rsidP="0036256A">
      <w:pPr>
        <w:spacing w:line="221" w:lineRule="auto"/>
        <w:ind w:firstLine="567"/>
        <w:jc w:val="both"/>
        <w:rPr>
          <w:bCs/>
          <w:sz w:val="28"/>
          <w:szCs w:val="28"/>
        </w:rPr>
      </w:pPr>
    </w:p>
    <w:p w:rsidR="00E045A2" w:rsidRPr="00392DE9" w:rsidRDefault="00E045A2" w:rsidP="0036256A">
      <w:pPr>
        <w:spacing w:line="221" w:lineRule="auto"/>
        <w:ind w:firstLine="709"/>
        <w:jc w:val="both"/>
        <w:rPr>
          <w:bCs/>
          <w:sz w:val="28"/>
          <w:szCs w:val="28"/>
        </w:rPr>
      </w:pPr>
      <w:r w:rsidRPr="00392DE9">
        <w:rPr>
          <w:bCs/>
          <w:sz w:val="28"/>
          <w:szCs w:val="28"/>
        </w:rPr>
        <w:t xml:space="preserve">1. Постановление </w:t>
      </w:r>
      <w:r w:rsidR="00A339EB">
        <w:rPr>
          <w:bCs/>
          <w:sz w:val="28"/>
          <w:szCs w:val="28"/>
        </w:rPr>
        <w:t>Администрации Ильинского сельского поселения</w:t>
      </w:r>
      <w:r w:rsidRPr="00392DE9">
        <w:rPr>
          <w:bCs/>
          <w:sz w:val="28"/>
          <w:szCs w:val="28"/>
        </w:rPr>
        <w:t xml:space="preserve"> от </w:t>
      </w:r>
      <w:r w:rsidR="00A339EB">
        <w:rPr>
          <w:bCs/>
          <w:sz w:val="28"/>
          <w:szCs w:val="28"/>
        </w:rPr>
        <w:t>30</w:t>
      </w:r>
      <w:r w:rsidRPr="00392DE9">
        <w:rPr>
          <w:bCs/>
          <w:sz w:val="28"/>
          <w:szCs w:val="28"/>
        </w:rPr>
        <w:t xml:space="preserve">.09.2013 </w:t>
      </w:r>
      <w:r w:rsidR="00A339EB">
        <w:rPr>
          <w:bCs/>
          <w:sz w:val="28"/>
          <w:szCs w:val="28"/>
        </w:rPr>
        <w:t>№ 20</w:t>
      </w:r>
      <w:r w:rsidR="00CB0147">
        <w:rPr>
          <w:bCs/>
          <w:sz w:val="28"/>
          <w:szCs w:val="28"/>
        </w:rPr>
        <w:t>8</w:t>
      </w:r>
      <w:r w:rsidR="0036256A" w:rsidRPr="00392DE9">
        <w:rPr>
          <w:bCs/>
          <w:sz w:val="28"/>
          <w:szCs w:val="28"/>
        </w:rPr>
        <w:t xml:space="preserve"> «Об утверждении </w:t>
      </w:r>
      <w:r w:rsidR="00A339EB">
        <w:rPr>
          <w:bCs/>
          <w:sz w:val="28"/>
          <w:szCs w:val="28"/>
        </w:rPr>
        <w:t xml:space="preserve">муниципальной программы Ильинского сельского поселения </w:t>
      </w:r>
      <w:r w:rsidRPr="00392DE9">
        <w:rPr>
          <w:bCs/>
          <w:sz w:val="28"/>
          <w:szCs w:val="28"/>
        </w:rPr>
        <w:t>«</w:t>
      </w:r>
      <w:r w:rsidR="00CB0147" w:rsidRPr="00CB0147">
        <w:rPr>
          <w:sz w:val="28"/>
          <w:szCs w:val="28"/>
        </w:rPr>
        <w:t>Обеспечение противодействия преступности</w:t>
      </w:r>
      <w:r w:rsidRPr="00392DE9">
        <w:rPr>
          <w:bCs/>
          <w:sz w:val="28"/>
          <w:szCs w:val="28"/>
        </w:rPr>
        <w:t>».</w:t>
      </w:r>
    </w:p>
    <w:p w:rsidR="00E045A2" w:rsidRDefault="00E045A2" w:rsidP="00A339EB">
      <w:pPr>
        <w:shd w:val="clear" w:color="auto" w:fill="FFFFFF"/>
        <w:spacing w:line="221" w:lineRule="auto"/>
        <w:ind w:firstLine="709"/>
        <w:jc w:val="both"/>
        <w:rPr>
          <w:bCs/>
          <w:sz w:val="28"/>
          <w:szCs w:val="28"/>
        </w:rPr>
      </w:pPr>
      <w:r w:rsidRPr="00392DE9">
        <w:rPr>
          <w:bCs/>
          <w:sz w:val="28"/>
          <w:szCs w:val="28"/>
        </w:rPr>
        <w:t xml:space="preserve">2. </w:t>
      </w:r>
      <w:r w:rsidR="00047658" w:rsidRPr="00392DE9">
        <w:rPr>
          <w:bCs/>
          <w:sz w:val="28"/>
          <w:szCs w:val="28"/>
        </w:rPr>
        <w:t xml:space="preserve">Постановление </w:t>
      </w:r>
      <w:r w:rsidR="00047658">
        <w:rPr>
          <w:bCs/>
          <w:sz w:val="28"/>
          <w:szCs w:val="28"/>
        </w:rPr>
        <w:t>Администрации Ильинского сельского поселения</w:t>
      </w:r>
      <w:r w:rsidR="00047658" w:rsidRPr="00392DE9">
        <w:rPr>
          <w:bCs/>
          <w:sz w:val="28"/>
          <w:szCs w:val="28"/>
        </w:rPr>
        <w:t xml:space="preserve"> от </w:t>
      </w:r>
      <w:r w:rsidR="00CB0147">
        <w:rPr>
          <w:bCs/>
          <w:sz w:val="28"/>
          <w:szCs w:val="28"/>
        </w:rPr>
        <w:t>06</w:t>
      </w:r>
      <w:r w:rsidR="00047658">
        <w:rPr>
          <w:bCs/>
          <w:sz w:val="28"/>
          <w:szCs w:val="28"/>
        </w:rPr>
        <w:t>.</w:t>
      </w:r>
      <w:r w:rsidR="00CB0147">
        <w:rPr>
          <w:bCs/>
          <w:sz w:val="28"/>
          <w:szCs w:val="28"/>
        </w:rPr>
        <w:t>05</w:t>
      </w:r>
      <w:r w:rsidR="00047658" w:rsidRPr="00392DE9">
        <w:rPr>
          <w:bCs/>
          <w:sz w:val="28"/>
          <w:szCs w:val="28"/>
        </w:rPr>
        <w:t>.201</w:t>
      </w:r>
      <w:r w:rsidR="00CB0147">
        <w:rPr>
          <w:bCs/>
          <w:sz w:val="28"/>
          <w:szCs w:val="28"/>
        </w:rPr>
        <w:t>5</w:t>
      </w:r>
      <w:r w:rsidR="00047658">
        <w:rPr>
          <w:bCs/>
          <w:sz w:val="28"/>
          <w:szCs w:val="28"/>
        </w:rPr>
        <w:t xml:space="preserve">№ </w:t>
      </w:r>
      <w:r w:rsidR="00CB0147">
        <w:rPr>
          <w:bCs/>
          <w:sz w:val="28"/>
          <w:szCs w:val="28"/>
        </w:rPr>
        <w:t>85</w:t>
      </w:r>
      <w:r w:rsidR="00047658" w:rsidRPr="00392DE9">
        <w:rPr>
          <w:bCs/>
          <w:sz w:val="28"/>
          <w:szCs w:val="28"/>
        </w:rPr>
        <w:t xml:space="preserve"> «</w:t>
      </w:r>
      <w:r w:rsidR="00047658">
        <w:rPr>
          <w:bCs/>
          <w:sz w:val="28"/>
          <w:szCs w:val="28"/>
        </w:rPr>
        <w:t>О внесении изменений в постановление от 30.09.2013 г. № 20</w:t>
      </w:r>
      <w:r w:rsidR="00CB0147">
        <w:rPr>
          <w:bCs/>
          <w:sz w:val="28"/>
          <w:szCs w:val="28"/>
        </w:rPr>
        <w:t>8</w:t>
      </w:r>
      <w:r w:rsidR="00047658">
        <w:rPr>
          <w:bCs/>
          <w:sz w:val="28"/>
          <w:szCs w:val="28"/>
        </w:rPr>
        <w:t xml:space="preserve"> «</w:t>
      </w:r>
      <w:r w:rsidR="00047658" w:rsidRPr="00392DE9">
        <w:rPr>
          <w:bCs/>
          <w:sz w:val="28"/>
          <w:szCs w:val="28"/>
        </w:rPr>
        <w:t xml:space="preserve">Об утверждении </w:t>
      </w:r>
      <w:r w:rsidR="00047658">
        <w:rPr>
          <w:bCs/>
          <w:sz w:val="28"/>
          <w:szCs w:val="28"/>
        </w:rPr>
        <w:t xml:space="preserve">муниципальной программы Ильинского сельского поселения </w:t>
      </w:r>
      <w:r w:rsidR="00047658" w:rsidRPr="00392DE9">
        <w:rPr>
          <w:bCs/>
          <w:sz w:val="28"/>
          <w:szCs w:val="28"/>
        </w:rPr>
        <w:t>«</w:t>
      </w:r>
      <w:r w:rsidR="00CB0147">
        <w:rPr>
          <w:bCs/>
          <w:sz w:val="28"/>
          <w:szCs w:val="28"/>
        </w:rPr>
        <w:t>Обеспечение противодействия преступности</w:t>
      </w:r>
      <w:r w:rsidR="00047658" w:rsidRPr="00392DE9">
        <w:rPr>
          <w:bCs/>
          <w:sz w:val="28"/>
          <w:szCs w:val="28"/>
        </w:rPr>
        <w:t>».</w:t>
      </w:r>
    </w:p>
    <w:p w:rsidR="00CB0147" w:rsidRDefault="00CB0147" w:rsidP="00CB0147">
      <w:pPr>
        <w:shd w:val="clear" w:color="auto" w:fill="FFFFFF"/>
        <w:spacing w:line="221" w:lineRule="auto"/>
        <w:ind w:firstLine="709"/>
        <w:jc w:val="both"/>
        <w:rPr>
          <w:bCs/>
          <w:sz w:val="28"/>
          <w:szCs w:val="28"/>
        </w:rPr>
      </w:pPr>
      <w:r>
        <w:rPr>
          <w:bCs/>
          <w:sz w:val="28"/>
          <w:szCs w:val="28"/>
        </w:rPr>
        <w:t>3</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31.12</w:t>
      </w:r>
      <w:r w:rsidRPr="00392DE9">
        <w:rPr>
          <w:bCs/>
          <w:sz w:val="28"/>
          <w:szCs w:val="28"/>
        </w:rPr>
        <w:t>.201</w:t>
      </w:r>
      <w:r>
        <w:rPr>
          <w:bCs/>
          <w:sz w:val="28"/>
          <w:szCs w:val="28"/>
        </w:rPr>
        <w:t>5№ 263</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r>
        <w:rPr>
          <w:bCs/>
          <w:sz w:val="28"/>
          <w:szCs w:val="28"/>
        </w:rPr>
        <w:t>4</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01.06</w:t>
      </w:r>
      <w:r w:rsidRPr="00392DE9">
        <w:rPr>
          <w:bCs/>
          <w:sz w:val="28"/>
          <w:szCs w:val="28"/>
        </w:rPr>
        <w:t>.201</w:t>
      </w:r>
      <w:r>
        <w:rPr>
          <w:bCs/>
          <w:sz w:val="28"/>
          <w:szCs w:val="28"/>
        </w:rPr>
        <w:t>6№ 118</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r>
        <w:rPr>
          <w:bCs/>
          <w:sz w:val="28"/>
          <w:szCs w:val="28"/>
        </w:rPr>
        <w:t>5</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30.12</w:t>
      </w:r>
      <w:r w:rsidRPr="00392DE9">
        <w:rPr>
          <w:bCs/>
          <w:sz w:val="28"/>
          <w:szCs w:val="28"/>
        </w:rPr>
        <w:t>.201</w:t>
      </w:r>
      <w:r>
        <w:rPr>
          <w:bCs/>
          <w:sz w:val="28"/>
          <w:szCs w:val="28"/>
        </w:rPr>
        <w:t>6№ 235</w:t>
      </w:r>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r>
        <w:rPr>
          <w:bCs/>
          <w:sz w:val="28"/>
          <w:szCs w:val="28"/>
        </w:rPr>
        <w:t>6</w:t>
      </w:r>
      <w:r w:rsidRPr="00392DE9">
        <w:rPr>
          <w:bCs/>
          <w:sz w:val="28"/>
          <w:szCs w:val="28"/>
        </w:rPr>
        <w:t xml:space="preserve">. Постановление </w:t>
      </w:r>
      <w:r>
        <w:rPr>
          <w:bCs/>
          <w:sz w:val="28"/>
          <w:szCs w:val="28"/>
        </w:rPr>
        <w:t>Администрации Ильинского сельского поселения</w:t>
      </w:r>
      <w:r w:rsidRPr="00392DE9">
        <w:rPr>
          <w:bCs/>
          <w:sz w:val="28"/>
          <w:szCs w:val="28"/>
        </w:rPr>
        <w:t xml:space="preserve"> от </w:t>
      </w:r>
      <w:r>
        <w:rPr>
          <w:bCs/>
          <w:sz w:val="28"/>
          <w:szCs w:val="28"/>
        </w:rPr>
        <w:t>09.04</w:t>
      </w:r>
      <w:r w:rsidRPr="00392DE9">
        <w:rPr>
          <w:bCs/>
          <w:sz w:val="28"/>
          <w:szCs w:val="28"/>
        </w:rPr>
        <w:t>.201</w:t>
      </w:r>
      <w:r>
        <w:rPr>
          <w:bCs/>
          <w:sz w:val="28"/>
          <w:szCs w:val="28"/>
        </w:rPr>
        <w:t>8№ 32</w:t>
      </w:r>
      <w:bookmarkStart w:id="0" w:name="_GoBack"/>
      <w:bookmarkEnd w:id="0"/>
      <w:r w:rsidRPr="00392DE9">
        <w:rPr>
          <w:bCs/>
          <w:sz w:val="28"/>
          <w:szCs w:val="28"/>
        </w:rPr>
        <w:t xml:space="preserve"> «</w:t>
      </w:r>
      <w:r>
        <w:rPr>
          <w:bCs/>
          <w:sz w:val="28"/>
          <w:szCs w:val="28"/>
        </w:rPr>
        <w:t>О внесении изменений в постановление от 30.09.2013 г. № 208 «</w:t>
      </w:r>
      <w:r w:rsidRPr="00392DE9">
        <w:rPr>
          <w:bCs/>
          <w:sz w:val="28"/>
          <w:szCs w:val="28"/>
        </w:rPr>
        <w:t xml:space="preserve">Об утверждении </w:t>
      </w:r>
      <w:r>
        <w:rPr>
          <w:bCs/>
          <w:sz w:val="28"/>
          <w:szCs w:val="28"/>
        </w:rPr>
        <w:t xml:space="preserve">муниципальной программы Ильинского сельского поселения </w:t>
      </w:r>
      <w:r w:rsidRPr="00392DE9">
        <w:rPr>
          <w:bCs/>
          <w:sz w:val="28"/>
          <w:szCs w:val="28"/>
        </w:rPr>
        <w:t>«</w:t>
      </w:r>
      <w:r>
        <w:rPr>
          <w:bCs/>
          <w:sz w:val="28"/>
          <w:szCs w:val="28"/>
        </w:rPr>
        <w:t>Обеспечение противодействия преступности</w:t>
      </w:r>
      <w:r w:rsidRPr="00392DE9">
        <w:rPr>
          <w:bCs/>
          <w:sz w:val="28"/>
          <w:szCs w:val="28"/>
        </w:rPr>
        <w:t>».</w:t>
      </w:r>
    </w:p>
    <w:p w:rsidR="00966D9D" w:rsidRDefault="00966D9D" w:rsidP="00966D9D">
      <w:pPr>
        <w:shd w:val="clear" w:color="auto" w:fill="FFFFFF"/>
        <w:spacing w:line="221" w:lineRule="auto"/>
        <w:ind w:firstLine="709"/>
        <w:jc w:val="both"/>
        <w:rPr>
          <w:bCs/>
          <w:sz w:val="28"/>
          <w:szCs w:val="28"/>
        </w:rPr>
      </w:pPr>
    </w:p>
    <w:p w:rsidR="00966D9D" w:rsidRDefault="00966D9D" w:rsidP="00966D9D">
      <w:pPr>
        <w:shd w:val="clear" w:color="auto" w:fill="FFFFFF"/>
        <w:spacing w:line="221" w:lineRule="auto"/>
        <w:ind w:firstLine="709"/>
        <w:jc w:val="both"/>
        <w:rPr>
          <w:bCs/>
          <w:sz w:val="28"/>
          <w:szCs w:val="28"/>
        </w:rPr>
      </w:pPr>
    </w:p>
    <w:p w:rsidR="00966D9D" w:rsidRDefault="00966D9D" w:rsidP="00CB0147">
      <w:pPr>
        <w:shd w:val="clear" w:color="auto" w:fill="FFFFFF"/>
        <w:spacing w:line="221" w:lineRule="auto"/>
        <w:ind w:firstLine="709"/>
        <w:jc w:val="both"/>
        <w:rPr>
          <w:bCs/>
          <w:sz w:val="28"/>
          <w:szCs w:val="28"/>
        </w:rPr>
      </w:pPr>
    </w:p>
    <w:p w:rsidR="00CB0147" w:rsidRDefault="00CB0147" w:rsidP="00A339EB">
      <w:pPr>
        <w:shd w:val="clear" w:color="auto" w:fill="FFFFFF"/>
        <w:spacing w:line="221" w:lineRule="auto"/>
        <w:ind w:firstLine="709"/>
        <w:jc w:val="both"/>
        <w:rPr>
          <w:bCs/>
          <w:sz w:val="28"/>
          <w:szCs w:val="28"/>
        </w:rPr>
      </w:pPr>
    </w:p>
    <w:p w:rsidR="008618F4" w:rsidRDefault="008618F4" w:rsidP="00047658">
      <w:pPr>
        <w:shd w:val="clear" w:color="auto" w:fill="FFFFFF"/>
        <w:spacing w:line="221" w:lineRule="auto"/>
        <w:ind w:firstLine="709"/>
        <w:jc w:val="both"/>
        <w:rPr>
          <w:bCs/>
          <w:sz w:val="28"/>
          <w:szCs w:val="28"/>
        </w:rPr>
      </w:pPr>
    </w:p>
    <w:p w:rsidR="00E045A2" w:rsidRPr="00392DE9" w:rsidRDefault="00E045A2" w:rsidP="0036256A">
      <w:pPr>
        <w:shd w:val="clear" w:color="auto" w:fill="FFFFFF"/>
        <w:spacing w:line="221" w:lineRule="auto"/>
        <w:ind w:firstLine="567"/>
        <w:jc w:val="both"/>
        <w:rPr>
          <w:bCs/>
          <w:sz w:val="28"/>
          <w:szCs w:val="28"/>
        </w:rPr>
      </w:pPr>
    </w:p>
    <w:p w:rsidR="0036256A" w:rsidRPr="00392DE9" w:rsidRDefault="0036256A" w:rsidP="0036256A">
      <w:pPr>
        <w:shd w:val="clear" w:color="auto" w:fill="FFFFFF"/>
        <w:spacing w:line="221" w:lineRule="auto"/>
        <w:ind w:firstLine="567"/>
        <w:jc w:val="both"/>
        <w:rPr>
          <w:bCs/>
          <w:sz w:val="28"/>
          <w:szCs w:val="28"/>
        </w:rPr>
      </w:pPr>
    </w:p>
    <w:p w:rsidR="00E045A2" w:rsidRPr="00392DE9" w:rsidRDefault="00E045A2" w:rsidP="0036256A">
      <w:pPr>
        <w:shd w:val="clear" w:color="auto" w:fill="FFFFFF"/>
        <w:spacing w:line="221" w:lineRule="auto"/>
        <w:ind w:firstLine="567"/>
        <w:jc w:val="both"/>
        <w:rPr>
          <w:bCs/>
          <w:sz w:val="28"/>
          <w:szCs w:val="28"/>
        </w:rPr>
      </w:pPr>
    </w:p>
    <w:sectPr w:rsidR="00E045A2" w:rsidRPr="00392DE9" w:rsidSect="00C073E9">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E1" w:rsidRDefault="003319E1">
      <w:r>
        <w:separator/>
      </w:r>
    </w:p>
  </w:endnote>
  <w:endnote w:type="continuationSeparator" w:id="1">
    <w:p w:rsidR="003319E1" w:rsidRDefault="00331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7" w:rsidRDefault="00F0771E" w:rsidP="0088754E">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end"/>
    </w:r>
  </w:p>
  <w:p w:rsidR="00CB0147" w:rsidRDefault="00CB014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7" w:rsidRDefault="00F0771E" w:rsidP="0088754E">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separate"/>
    </w:r>
    <w:r w:rsidR="0031160F">
      <w:rPr>
        <w:rStyle w:val="ab"/>
        <w:noProof/>
      </w:rPr>
      <w:t>2</w:t>
    </w:r>
    <w:r>
      <w:rPr>
        <w:rStyle w:val="ab"/>
      </w:rPr>
      <w:fldChar w:fldCharType="end"/>
    </w:r>
  </w:p>
  <w:p w:rsidR="00CB0147" w:rsidRPr="00367977" w:rsidRDefault="00CB0147"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7" w:rsidRDefault="00F0771E" w:rsidP="00D00358">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end"/>
    </w:r>
  </w:p>
  <w:p w:rsidR="00CB0147" w:rsidRDefault="00CB0147">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47" w:rsidRDefault="00F0771E" w:rsidP="00D00358">
    <w:pPr>
      <w:pStyle w:val="a7"/>
      <w:framePr w:wrap="around" w:vAnchor="text" w:hAnchor="margin" w:xAlign="right" w:y="1"/>
      <w:rPr>
        <w:rStyle w:val="ab"/>
      </w:rPr>
    </w:pPr>
    <w:r>
      <w:rPr>
        <w:rStyle w:val="ab"/>
      </w:rPr>
      <w:fldChar w:fldCharType="begin"/>
    </w:r>
    <w:r w:rsidR="00CB0147">
      <w:rPr>
        <w:rStyle w:val="ab"/>
      </w:rPr>
      <w:instrText xml:space="preserve">PAGE  </w:instrText>
    </w:r>
    <w:r>
      <w:rPr>
        <w:rStyle w:val="ab"/>
      </w:rPr>
      <w:fldChar w:fldCharType="separate"/>
    </w:r>
    <w:r w:rsidR="0031160F">
      <w:rPr>
        <w:rStyle w:val="ab"/>
        <w:noProof/>
      </w:rPr>
      <w:t>21</w:t>
    </w:r>
    <w:r>
      <w:rPr>
        <w:rStyle w:val="ab"/>
      </w:rPr>
      <w:fldChar w:fldCharType="end"/>
    </w:r>
  </w:p>
  <w:p w:rsidR="00CB0147" w:rsidRPr="0036256A" w:rsidRDefault="00CB0147"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E1" w:rsidRDefault="003319E1">
      <w:r>
        <w:separator/>
      </w:r>
    </w:p>
  </w:footnote>
  <w:footnote w:type="continuationSeparator" w:id="1">
    <w:p w:rsidR="003319E1" w:rsidRDefault="00331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3714C"/>
    <w:rsid w:val="00047658"/>
    <w:rsid w:val="00050C68"/>
    <w:rsid w:val="0005372C"/>
    <w:rsid w:val="00054D8B"/>
    <w:rsid w:val="000559D5"/>
    <w:rsid w:val="00060F3C"/>
    <w:rsid w:val="00072BA6"/>
    <w:rsid w:val="000808D6"/>
    <w:rsid w:val="000A726F"/>
    <w:rsid w:val="000B4002"/>
    <w:rsid w:val="000B66C7"/>
    <w:rsid w:val="000C430D"/>
    <w:rsid w:val="000F14D5"/>
    <w:rsid w:val="000F2B40"/>
    <w:rsid w:val="000F5B6A"/>
    <w:rsid w:val="00104E0D"/>
    <w:rsid w:val="0010504A"/>
    <w:rsid w:val="00116BFA"/>
    <w:rsid w:val="00125DE3"/>
    <w:rsid w:val="00153B21"/>
    <w:rsid w:val="001B1EB1"/>
    <w:rsid w:val="001B2D1C"/>
    <w:rsid w:val="001B7BBB"/>
    <w:rsid w:val="001C1D98"/>
    <w:rsid w:val="001C6EC2"/>
    <w:rsid w:val="001D211D"/>
    <w:rsid w:val="001D2690"/>
    <w:rsid w:val="001F0C13"/>
    <w:rsid w:val="001F4BE3"/>
    <w:rsid w:val="001F6D02"/>
    <w:rsid w:val="002504E8"/>
    <w:rsid w:val="00251161"/>
    <w:rsid w:val="00254382"/>
    <w:rsid w:val="00261CCB"/>
    <w:rsid w:val="0027031E"/>
    <w:rsid w:val="0028659D"/>
    <w:rsid w:val="0028703B"/>
    <w:rsid w:val="002873AF"/>
    <w:rsid w:val="002A2062"/>
    <w:rsid w:val="002A31A1"/>
    <w:rsid w:val="002A3DFB"/>
    <w:rsid w:val="002A7495"/>
    <w:rsid w:val="002B6527"/>
    <w:rsid w:val="002C135C"/>
    <w:rsid w:val="002C5E60"/>
    <w:rsid w:val="002E65D5"/>
    <w:rsid w:val="002F280D"/>
    <w:rsid w:val="002F63E3"/>
    <w:rsid w:val="002F74D7"/>
    <w:rsid w:val="0030124B"/>
    <w:rsid w:val="0031160F"/>
    <w:rsid w:val="00313D3A"/>
    <w:rsid w:val="0031467F"/>
    <w:rsid w:val="003243E7"/>
    <w:rsid w:val="003319E1"/>
    <w:rsid w:val="00337584"/>
    <w:rsid w:val="00341FC1"/>
    <w:rsid w:val="0036198C"/>
    <w:rsid w:val="0036256A"/>
    <w:rsid w:val="0037040B"/>
    <w:rsid w:val="003921D8"/>
    <w:rsid w:val="00392DE9"/>
    <w:rsid w:val="003B2193"/>
    <w:rsid w:val="00407B71"/>
    <w:rsid w:val="004155E8"/>
    <w:rsid w:val="00417D37"/>
    <w:rsid w:val="00425061"/>
    <w:rsid w:val="0043686A"/>
    <w:rsid w:val="00441069"/>
    <w:rsid w:val="00444636"/>
    <w:rsid w:val="00453869"/>
    <w:rsid w:val="004711EC"/>
    <w:rsid w:val="00480BC7"/>
    <w:rsid w:val="004871AA"/>
    <w:rsid w:val="004B6A5C"/>
    <w:rsid w:val="004E3E89"/>
    <w:rsid w:val="004E78FD"/>
    <w:rsid w:val="004F7011"/>
    <w:rsid w:val="00515D9C"/>
    <w:rsid w:val="00531FBD"/>
    <w:rsid w:val="0053366A"/>
    <w:rsid w:val="00570E89"/>
    <w:rsid w:val="00587BF6"/>
    <w:rsid w:val="005B5968"/>
    <w:rsid w:val="005C5FF3"/>
    <w:rsid w:val="005E5C7C"/>
    <w:rsid w:val="005F3C39"/>
    <w:rsid w:val="00611679"/>
    <w:rsid w:val="00611747"/>
    <w:rsid w:val="00613D7D"/>
    <w:rsid w:val="00632E08"/>
    <w:rsid w:val="006564DB"/>
    <w:rsid w:val="00660EE3"/>
    <w:rsid w:val="00676B57"/>
    <w:rsid w:val="006E0984"/>
    <w:rsid w:val="007120F8"/>
    <w:rsid w:val="007219F0"/>
    <w:rsid w:val="007362FD"/>
    <w:rsid w:val="0074246A"/>
    <w:rsid w:val="00753512"/>
    <w:rsid w:val="007730B1"/>
    <w:rsid w:val="00781425"/>
    <w:rsid w:val="00782222"/>
    <w:rsid w:val="007857F1"/>
    <w:rsid w:val="007936ED"/>
    <w:rsid w:val="007B264A"/>
    <w:rsid w:val="007B6388"/>
    <w:rsid w:val="007C0A5F"/>
    <w:rsid w:val="00803F3C"/>
    <w:rsid w:val="00804CFE"/>
    <w:rsid w:val="00811C94"/>
    <w:rsid w:val="00811CF1"/>
    <w:rsid w:val="008438D7"/>
    <w:rsid w:val="00860E5A"/>
    <w:rsid w:val="008618F4"/>
    <w:rsid w:val="008633FC"/>
    <w:rsid w:val="00867AB6"/>
    <w:rsid w:val="0087179E"/>
    <w:rsid w:val="0088754E"/>
    <w:rsid w:val="008A26EE"/>
    <w:rsid w:val="008B50A4"/>
    <w:rsid w:val="008B6AD3"/>
    <w:rsid w:val="008E091E"/>
    <w:rsid w:val="008F503D"/>
    <w:rsid w:val="00910044"/>
    <w:rsid w:val="009122B1"/>
    <w:rsid w:val="00913129"/>
    <w:rsid w:val="00917C70"/>
    <w:rsid w:val="009228DF"/>
    <w:rsid w:val="00924E84"/>
    <w:rsid w:val="00947FCC"/>
    <w:rsid w:val="00966D9D"/>
    <w:rsid w:val="00985A10"/>
    <w:rsid w:val="00995245"/>
    <w:rsid w:val="009B785F"/>
    <w:rsid w:val="009F489D"/>
    <w:rsid w:val="009F4ED7"/>
    <w:rsid w:val="009F5BF3"/>
    <w:rsid w:val="009F755C"/>
    <w:rsid w:val="00A061D7"/>
    <w:rsid w:val="00A2057D"/>
    <w:rsid w:val="00A30E81"/>
    <w:rsid w:val="00A32512"/>
    <w:rsid w:val="00A339EB"/>
    <w:rsid w:val="00A34804"/>
    <w:rsid w:val="00A655CE"/>
    <w:rsid w:val="00A67B50"/>
    <w:rsid w:val="00A941CF"/>
    <w:rsid w:val="00AA5115"/>
    <w:rsid w:val="00AA568B"/>
    <w:rsid w:val="00AB1C47"/>
    <w:rsid w:val="00AE2601"/>
    <w:rsid w:val="00B21715"/>
    <w:rsid w:val="00B22F6A"/>
    <w:rsid w:val="00B31114"/>
    <w:rsid w:val="00B35935"/>
    <w:rsid w:val="00B37E63"/>
    <w:rsid w:val="00B41066"/>
    <w:rsid w:val="00B444A2"/>
    <w:rsid w:val="00B62CFB"/>
    <w:rsid w:val="00B72D61"/>
    <w:rsid w:val="00B8231A"/>
    <w:rsid w:val="00B96248"/>
    <w:rsid w:val="00BA6E43"/>
    <w:rsid w:val="00BB55C0"/>
    <w:rsid w:val="00BC0920"/>
    <w:rsid w:val="00BD13E9"/>
    <w:rsid w:val="00BD169A"/>
    <w:rsid w:val="00BE646D"/>
    <w:rsid w:val="00BF39F0"/>
    <w:rsid w:val="00C02E2E"/>
    <w:rsid w:val="00C071B1"/>
    <w:rsid w:val="00C073E9"/>
    <w:rsid w:val="00C11FDF"/>
    <w:rsid w:val="00C572C4"/>
    <w:rsid w:val="00C700B9"/>
    <w:rsid w:val="00C731BB"/>
    <w:rsid w:val="00CA151C"/>
    <w:rsid w:val="00CB0147"/>
    <w:rsid w:val="00CB1900"/>
    <w:rsid w:val="00CB43C1"/>
    <w:rsid w:val="00CB7CD3"/>
    <w:rsid w:val="00CC4BCE"/>
    <w:rsid w:val="00CD077D"/>
    <w:rsid w:val="00CE5183"/>
    <w:rsid w:val="00CE5B63"/>
    <w:rsid w:val="00D00358"/>
    <w:rsid w:val="00D13E83"/>
    <w:rsid w:val="00D248A3"/>
    <w:rsid w:val="00D37682"/>
    <w:rsid w:val="00D73323"/>
    <w:rsid w:val="00D82F7F"/>
    <w:rsid w:val="00DB4D6B"/>
    <w:rsid w:val="00DC2302"/>
    <w:rsid w:val="00DE50C1"/>
    <w:rsid w:val="00E04378"/>
    <w:rsid w:val="00E045A2"/>
    <w:rsid w:val="00E138E0"/>
    <w:rsid w:val="00E20F00"/>
    <w:rsid w:val="00E229ED"/>
    <w:rsid w:val="00E22CB9"/>
    <w:rsid w:val="00E22D3A"/>
    <w:rsid w:val="00E3132E"/>
    <w:rsid w:val="00E36EA0"/>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B59AF"/>
    <w:rsid w:val="00EC40AD"/>
    <w:rsid w:val="00ED72D3"/>
    <w:rsid w:val="00EF29AB"/>
    <w:rsid w:val="00EF56AF"/>
    <w:rsid w:val="00EF6780"/>
    <w:rsid w:val="00F02C40"/>
    <w:rsid w:val="00F0771E"/>
    <w:rsid w:val="00F10B56"/>
    <w:rsid w:val="00F24917"/>
    <w:rsid w:val="00F30D40"/>
    <w:rsid w:val="00F410DF"/>
    <w:rsid w:val="00F63E7F"/>
    <w:rsid w:val="00F8225E"/>
    <w:rsid w:val="00F86418"/>
    <w:rsid w:val="00F87627"/>
    <w:rsid w:val="00F9297B"/>
    <w:rsid w:val="00FA1C86"/>
    <w:rsid w:val="00FA6611"/>
    <w:rsid w:val="00FC46ED"/>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C073E9"/>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73E9"/>
    <w:rPr>
      <w:sz w:val="28"/>
    </w:rPr>
  </w:style>
  <w:style w:type="paragraph" w:styleId="a5">
    <w:name w:val="Body Text Indent"/>
    <w:basedOn w:val="a"/>
    <w:link w:val="a6"/>
    <w:rsid w:val="00C073E9"/>
    <w:pPr>
      <w:ind w:firstLine="709"/>
      <w:jc w:val="both"/>
    </w:pPr>
    <w:rPr>
      <w:sz w:val="28"/>
    </w:rPr>
  </w:style>
  <w:style w:type="paragraph" w:customStyle="1" w:styleId="Postan">
    <w:name w:val="Postan"/>
    <w:basedOn w:val="a"/>
    <w:rsid w:val="00C073E9"/>
    <w:pPr>
      <w:jc w:val="center"/>
    </w:pPr>
    <w:rPr>
      <w:sz w:val="28"/>
    </w:rPr>
  </w:style>
  <w:style w:type="paragraph" w:styleId="a7">
    <w:name w:val="footer"/>
    <w:basedOn w:val="a"/>
    <w:link w:val="a8"/>
    <w:uiPriority w:val="99"/>
    <w:rsid w:val="00C073E9"/>
    <w:pPr>
      <w:tabs>
        <w:tab w:val="center" w:pos="4153"/>
        <w:tab w:val="right" w:pos="8306"/>
      </w:tabs>
    </w:pPr>
  </w:style>
  <w:style w:type="paragraph" w:styleId="a9">
    <w:name w:val="header"/>
    <w:basedOn w:val="a"/>
    <w:link w:val="aa"/>
    <w:uiPriority w:val="99"/>
    <w:rsid w:val="00C073E9"/>
    <w:pPr>
      <w:tabs>
        <w:tab w:val="center" w:pos="4153"/>
        <w:tab w:val="right" w:pos="8306"/>
      </w:tabs>
    </w:pPr>
  </w:style>
  <w:style w:type="character" w:styleId="ab">
    <w:name w:val="page number"/>
    <w:basedOn w:val="a0"/>
    <w:rsid w:val="00C073E9"/>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5B6FA-8B23-419B-B30C-462FD081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1135</TotalTime>
  <Pages>21</Pages>
  <Words>2975</Words>
  <Characters>22061</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2018-10-15T07:53:00Z</cp:lastPrinted>
  <dcterms:created xsi:type="dcterms:W3CDTF">2018-10-18T07:37:00Z</dcterms:created>
  <dcterms:modified xsi:type="dcterms:W3CDTF">2018-11-18T16:06:00Z</dcterms:modified>
</cp:coreProperties>
</file>