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РОССИЙСКАЯ ФЕДЕРАЦИЯ</w:t>
      </w:r>
    </w:p>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РОСТОВСКАЯ ОБЛАСТЬ</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sz w:val="28"/>
          <w:szCs w:val="28"/>
          <w:lang w:eastAsia="ru-RU"/>
        </w:rPr>
        <w:t>АДМИНИСТРАЦИЯ ИЛЬИНСКОГО СЕЛЬСКОГО ПОСЕЛЕНИЯ</w:t>
      </w:r>
      <w:r w:rsidRPr="00D22A8B">
        <w:rPr>
          <w:rFonts w:ascii="Times New Roman" w:eastAsia="Times New Roman" w:hAnsi="Times New Roman" w:cs="Times New Roman"/>
          <w:b/>
          <w:bCs/>
          <w:sz w:val="28"/>
          <w:szCs w:val="28"/>
          <w:lang w:eastAsia="ru-RU"/>
        </w:rPr>
        <w:t xml:space="preserve"> </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bCs/>
          <w:sz w:val="28"/>
          <w:szCs w:val="28"/>
          <w:lang w:eastAsia="ru-RU"/>
        </w:rPr>
        <w:t>ПОСТАНОВЛЕНИЕ</w:t>
      </w:r>
    </w:p>
    <w:p w:rsidR="00D22A8B" w:rsidRPr="00D22A8B" w:rsidRDefault="003674E3" w:rsidP="00D22A8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 обсуждение начато 1</w:t>
      </w:r>
      <w:r w:rsidR="00C33732">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.0</w:t>
      </w:r>
      <w:r w:rsidR="00C33732">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.2021 окончание 0</w:t>
      </w:r>
      <w:r w:rsidR="00C33732">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.0</w:t>
      </w:r>
      <w:r w:rsidR="00C33732">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.2021</w:t>
      </w:r>
    </w:p>
    <w:p w:rsidR="00D22A8B" w:rsidRPr="00D22A8B" w:rsidRDefault="00D22A8B" w:rsidP="00D22A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8B">
        <w:rPr>
          <w:rFonts w:ascii="Times New Roman" w:eastAsia="Times New Roman" w:hAnsi="Times New Roman" w:cs="Times New Roman"/>
          <w:sz w:val="28"/>
          <w:szCs w:val="28"/>
          <w:lang w:eastAsia="ru-RU"/>
        </w:rPr>
        <w:t xml:space="preserve"> 2021 г.</w:t>
      </w:r>
      <w:r w:rsidRPr="00D22A8B">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w:t>
      </w:r>
      <w:r w:rsidRPr="00D22A8B">
        <w:rPr>
          <w:rFonts w:ascii="Times New Roman" w:eastAsia="Times New Roman" w:hAnsi="Times New Roman" w:cs="Times New Roman"/>
          <w:sz w:val="28"/>
          <w:szCs w:val="28"/>
          <w:lang w:eastAsia="ru-RU"/>
        </w:rPr>
        <w:tab/>
        <w:t xml:space="preserve">             х. Кугейский</w:t>
      </w:r>
    </w:p>
    <w:p w:rsidR="00D22A8B" w:rsidRPr="00D22A8B" w:rsidRDefault="00D22A8B" w:rsidP="00D22A8B">
      <w:pPr>
        <w:autoSpaceDE w:val="0"/>
        <w:autoSpaceDN w:val="0"/>
        <w:adjustRightInd w:val="0"/>
        <w:spacing w:after="0" w:line="240" w:lineRule="auto"/>
        <w:ind w:right="4666"/>
        <w:rPr>
          <w:rFonts w:ascii="Times New Roman" w:eastAsia="Times New Roman" w:hAnsi="Times New Roman" w:cs="Times New Roman"/>
          <w:sz w:val="28"/>
          <w:szCs w:val="28"/>
          <w:lang w:eastAsia="ru-RU"/>
        </w:rPr>
      </w:pPr>
    </w:p>
    <w:p w:rsidR="009D3E43"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rsidR="009D3E43"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Ильинского сельского поселения</w:t>
      </w:r>
    </w:p>
    <w:p w:rsidR="009D3E43" w:rsidRDefault="003674E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D3E43">
        <w:rPr>
          <w:rFonts w:ascii="Times New Roman" w:eastAsia="Times New Roman" w:hAnsi="Times New Roman" w:cs="Times New Roman"/>
          <w:sz w:val="28"/>
          <w:szCs w:val="28"/>
          <w:lang w:eastAsia="ru-RU"/>
        </w:rPr>
        <w:t xml:space="preserve">т </w:t>
      </w:r>
      <w:r w:rsidR="008650DD">
        <w:rPr>
          <w:rFonts w:ascii="Times New Roman" w:eastAsia="Times New Roman" w:hAnsi="Times New Roman" w:cs="Times New Roman"/>
          <w:sz w:val="28"/>
          <w:szCs w:val="28"/>
          <w:lang w:eastAsia="ru-RU"/>
        </w:rPr>
        <w:t>19</w:t>
      </w:r>
      <w:r w:rsidR="009D3E43">
        <w:rPr>
          <w:rFonts w:ascii="Times New Roman" w:eastAsia="Times New Roman" w:hAnsi="Times New Roman" w:cs="Times New Roman"/>
          <w:sz w:val="28"/>
          <w:szCs w:val="28"/>
          <w:lang w:eastAsia="ru-RU"/>
        </w:rPr>
        <w:t>.</w:t>
      </w:r>
      <w:r w:rsidR="008650DD">
        <w:rPr>
          <w:rFonts w:ascii="Times New Roman" w:eastAsia="Times New Roman" w:hAnsi="Times New Roman" w:cs="Times New Roman"/>
          <w:sz w:val="28"/>
          <w:szCs w:val="28"/>
          <w:lang w:eastAsia="ru-RU"/>
        </w:rPr>
        <w:t>10</w:t>
      </w:r>
      <w:r w:rsidR="009D3E43">
        <w:rPr>
          <w:rFonts w:ascii="Times New Roman" w:eastAsia="Times New Roman" w:hAnsi="Times New Roman" w:cs="Times New Roman"/>
          <w:sz w:val="28"/>
          <w:szCs w:val="28"/>
          <w:lang w:eastAsia="ru-RU"/>
        </w:rPr>
        <w:t>.201</w:t>
      </w:r>
      <w:r w:rsidR="008650DD">
        <w:rPr>
          <w:rFonts w:ascii="Times New Roman" w:eastAsia="Times New Roman" w:hAnsi="Times New Roman" w:cs="Times New Roman"/>
          <w:sz w:val="28"/>
          <w:szCs w:val="28"/>
          <w:lang w:eastAsia="ru-RU"/>
        </w:rPr>
        <w:t>5</w:t>
      </w:r>
      <w:r w:rsidR="009D3E43">
        <w:rPr>
          <w:rFonts w:ascii="Times New Roman" w:eastAsia="Times New Roman" w:hAnsi="Times New Roman" w:cs="Times New Roman"/>
          <w:sz w:val="28"/>
          <w:szCs w:val="28"/>
          <w:lang w:eastAsia="ru-RU"/>
        </w:rPr>
        <w:t xml:space="preserve"> г. № 1</w:t>
      </w:r>
      <w:r w:rsidR="008650DD">
        <w:rPr>
          <w:rFonts w:ascii="Times New Roman" w:eastAsia="Times New Roman" w:hAnsi="Times New Roman" w:cs="Times New Roman"/>
          <w:sz w:val="28"/>
          <w:szCs w:val="28"/>
          <w:lang w:eastAsia="ru-RU"/>
        </w:rPr>
        <w:t>9</w:t>
      </w:r>
      <w:r w:rsidR="009D3E43">
        <w:rPr>
          <w:rFonts w:ascii="Times New Roman" w:eastAsia="Times New Roman" w:hAnsi="Times New Roman" w:cs="Times New Roman"/>
          <w:sz w:val="28"/>
          <w:szCs w:val="28"/>
          <w:lang w:eastAsia="ru-RU"/>
        </w:rPr>
        <w:t>0</w:t>
      </w:r>
    </w:p>
    <w:p w:rsidR="009D3E43" w:rsidRDefault="009D3E43" w:rsidP="009D3E43">
      <w:pPr>
        <w:spacing w:after="0" w:line="240" w:lineRule="auto"/>
        <w:jc w:val="both"/>
        <w:rPr>
          <w:rFonts w:ascii="Times New Roman" w:eastAsia="Times New Roman" w:hAnsi="Times New Roman" w:cs="Times New Roman"/>
          <w:sz w:val="28"/>
          <w:szCs w:val="28"/>
          <w:lang w:eastAsia="ru-RU"/>
        </w:rPr>
      </w:pPr>
    </w:p>
    <w:p w:rsidR="00D22A8B" w:rsidRPr="00D22A8B" w:rsidRDefault="008650DD" w:rsidP="00D22A8B">
      <w:pPr>
        <w:spacing w:after="0" w:line="240" w:lineRule="auto"/>
        <w:ind w:firstLine="900"/>
        <w:jc w:val="both"/>
        <w:rPr>
          <w:rFonts w:ascii="Times New Roman" w:eastAsia="Times New Roman" w:hAnsi="Times New Roman" w:cs="Times New Roman"/>
          <w:sz w:val="28"/>
          <w:szCs w:val="28"/>
          <w:lang w:eastAsia="ru-RU"/>
        </w:rPr>
      </w:pPr>
      <w:r w:rsidRPr="008650DD">
        <w:rPr>
          <w:rFonts w:ascii="Times New Roman" w:hAnsi="Times New Roman" w:cs="Times New Roman"/>
          <w:sz w:val="28"/>
        </w:rPr>
        <w:t xml:space="preserve">В целях совершенствования порядка формирования муниципального задания на оказание муниципальных услуг (выполнение работ) и в соответствии с постановлением Правительства Ростовской области от 18.09.2015 № 582 «О порядке формирования </w:t>
      </w:r>
      <w:r w:rsidR="004C40E2">
        <w:rPr>
          <w:rFonts w:ascii="Times New Roman" w:hAnsi="Times New Roman" w:cs="Times New Roman"/>
          <w:sz w:val="28"/>
        </w:rPr>
        <w:t>муниципаль</w:t>
      </w:r>
      <w:r w:rsidRPr="008650DD">
        <w:rPr>
          <w:rFonts w:ascii="Times New Roman" w:hAnsi="Times New Roman" w:cs="Times New Roman"/>
          <w:sz w:val="28"/>
        </w:rPr>
        <w:t xml:space="preserve">ного задания на оказание </w:t>
      </w:r>
      <w:r w:rsidR="004C40E2">
        <w:rPr>
          <w:rFonts w:ascii="Times New Roman" w:hAnsi="Times New Roman" w:cs="Times New Roman"/>
          <w:sz w:val="28"/>
        </w:rPr>
        <w:t>муниципаль</w:t>
      </w:r>
      <w:r w:rsidRPr="008650DD">
        <w:rPr>
          <w:rFonts w:ascii="Times New Roman" w:hAnsi="Times New Roman" w:cs="Times New Roman"/>
          <w:sz w:val="28"/>
        </w:rPr>
        <w:t xml:space="preserve">ных услуг (выполнение работ) в отношении </w:t>
      </w:r>
      <w:r w:rsidR="004C40E2">
        <w:rPr>
          <w:rFonts w:ascii="Times New Roman" w:hAnsi="Times New Roman" w:cs="Times New Roman"/>
          <w:sz w:val="28"/>
        </w:rPr>
        <w:t>муниципаль</w:t>
      </w:r>
      <w:r w:rsidRPr="008650DD">
        <w:rPr>
          <w:rFonts w:ascii="Times New Roman" w:hAnsi="Times New Roman" w:cs="Times New Roman"/>
          <w:sz w:val="28"/>
        </w:rPr>
        <w:t xml:space="preserve">ных учреждений Ростовской области и финансового обеспечения выполнения </w:t>
      </w:r>
      <w:r w:rsidR="004C40E2">
        <w:rPr>
          <w:rFonts w:ascii="Times New Roman" w:hAnsi="Times New Roman" w:cs="Times New Roman"/>
          <w:sz w:val="28"/>
        </w:rPr>
        <w:t>муниципаль</w:t>
      </w:r>
      <w:r w:rsidRPr="008650DD">
        <w:rPr>
          <w:rFonts w:ascii="Times New Roman" w:hAnsi="Times New Roman" w:cs="Times New Roman"/>
          <w:sz w:val="28"/>
        </w:rPr>
        <w:t xml:space="preserve">ного задания», </w:t>
      </w:r>
      <w:r w:rsidR="00D22A8B" w:rsidRPr="00D22A8B">
        <w:rPr>
          <w:rFonts w:ascii="Times New Roman" w:eastAsia="Times New Roman" w:hAnsi="Times New Roman" w:cs="Times New Roman"/>
          <w:sz w:val="28"/>
          <w:szCs w:val="28"/>
          <w:lang w:eastAsia="ru-RU"/>
        </w:rPr>
        <w:t>руководствуясь пунктом 11 части 2 статьи 31 Устава муниципального образования «Ильинское сельское поселение»;</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п о с т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865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Администрации </w:t>
      </w:r>
      <w:r>
        <w:rPr>
          <w:rFonts w:ascii="Times New Roman" w:eastAsia="Times New Roman" w:hAnsi="Times New Roman" w:cs="Times New Roman"/>
          <w:sz w:val="28"/>
          <w:szCs w:val="28"/>
          <w:lang w:eastAsia="ru-RU"/>
        </w:rPr>
        <w:t>Ильинского сельского поселения</w:t>
      </w:r>
      <w:r w:rsidRPr="009D3E43">
        <w:rPr>
          <w:rFonts w:ascii="Times New Roman" w:eastAsia="Times New Roman" w:hAnsi="Times New Roman" w:cs="Times New Roman"/>
          <w:sz w:val="28"/>
          <w:szCs w:val="28"/>
          <w:lang w:eastAsia="ru-RU"/>
        </w:rPr>
        <w:t xml:space="preserve"> от </w:t>
      </w:r>
      <w:r w:rsidR="008650DD">
        <w:rPr>
          <w:rFonts w:ascii="Times New Roman" w:eastAsia="Times New Roman" w:hAnsi="Times New Roman" w:cs="Times New Roman"/>
          <w:sz w:val="28"/>
          <w:szCs w:val="28"/>
          <w:lang w:eastAsia="ru-RU"/>
        </w:rPr>
        <w:t>19</w:t>
      </w:r>
      <w:r w:rsidRPr="009D3E43">
        <w:rPr>
          <w:rFonts w:ascii="Times New Roman" w:eastAsia="Times New Roman" w:hAnsi="Times New Roman" w:cs="Times New Roman"/>
          <w:sz w:val="28"/>
          <w:szCs w:val="28"/>
          <w:lang w:eastAsia="ru-RU"/>
        </w:rPr>
        <w:t>.</w:t>
      </w:r>
      <w:r w:rsidR="008650DD">
        <w:rPr>
          <w:rFonts w:ascii="Times New Roman" w:eastAsia="Times New Roman" w:hAnsi="Times New Roman" w:cs="Times New Roman"/>
          <w:sz w:val="28"/>
          <w:szCs w:val="28"/>
          <w:lang w:eastAsia="ru-RU"/>
        </w:rPr>
        <w:t>10</w:t>
      </w:r>
      <w:r w:rsidRPr="009D3E43">
        <w:rPr>
          <w:rFonts w:ascii="Times New Roman" w:eastAsia="Times New Roman" w:hAnsi="Times New Roman" w:cs="Times New Roman"/>
          <w:sz w:val="28"/>
          <w:szCs w:val="28"/>
          <w:lang w:eastAsia="ru-RU"/>
        </w:rPr>
        <w:t>.201</w:t>
      </w:r>
      <w:r w:rsidR="008650D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1</w:t>
      </w:r>
      <w:r w:rsidR="008650D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Pr="009D3E43">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(выполнение работ) в отношении муниципальных учреждений Ильинского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Pr="009D3E43">
        <w:rPr>
          <w:rFonts w:ascii="Times New Roman" w:eastAsia="Times New Roman" w:hAnsi="Times New Roman" w:cs="Times New Roman"/>
          <w:sz w:val="28"/>
          <w:szCs w:val="28"/>
          <w:lang w:eastAsia="ru-RU"/>
        </w:rPr>
        <w:t>» изменения согласно приложению.</w:t>
      </w: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 xml:space="preserve">2. Настоящее постановление вступает в силу с момента подписания и применяется к правоотношениям, </w:t>
      </w:r>
      <w:r w:rsidR="008650DD" w:rsidRPr="008650DD">
        <w:rPr>
          <w:rFonts w:ascii="Times New Roman" w:eastAsia="Times New Roman" w:hAnsi="Times New Roman" w:cs="Times New Roman"/>
          <w:sz w:val="28"/>
          <w:szCs w:val="28"/>
          <w:lang w:eastAsia="ru-RU"/>
        </w:rPr>
        <w:t>возникающим начиная с формирования муниципального задания на 2021 год и на плановый период 2022 и 2023 годов</w:t>
      </w:r>
      <w:r w:rsidRPr="009D3E43">
        <w:rPr>
          <w:rFonts w:ascii="Times New Roman" w:eastAsia="Times New Roman" w:hAnsi="Times New Roman" w:cs="Times New Roman"/>
          <w:sz w:val="28"/>
          <w:szCs w:val="28"/>
          <w:lang w:eastAsia="ru-RU"/>
        </w:rPr>
        <w:t>.</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3. Контроль за выполнением постановления оставляю за собой.</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Глава Администрации</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Ильинского сельского поселения                               И.В.Осипов</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6BCE" w:rsidRDefault="00596BCE"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lastRenderedPageBreak/>
        <w:t>Приложение к постановлению</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Ильинского сельского </w:t>
      </w:r>
    </w:p>
    <w:p w:rsidR="00CF434F" w:rsidRP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поселения</w:t>
      </w:r>
      <w:r w:rsidRPr="00CF434F">
        <w:rPr>
          <w:rFonts w:ascii="Times New Roman" w:hAnsi="Times New Roman" w:cs="Times New Roman"/>
          <w:sz w:val="28"/>
          <w:szCs w:val="28"/>
        </w:rPr>
        <w:t xml:space="preserve"> от     2021 года №___</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F434F" w:rsidRP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вносимые в постановление Администрации Ильинского сельского поселения от </w:t>
      </w:r>
      <w:r w:rsidR="008650DD">
        <w:rPr>
          <w:rFonts w:ascii="Times New Roman" w:hAnsi="Times New Roman" w:cs="Times New Roman"/>
          <w:sz w:val="28"/>
          <w:szCs w:val="28"/>
        </w:rPr>
        <w:t>19</w:t>
      </w:r>
      <w:r>
        <w:rPr>
          <w:rFonts w:ascii="Times New Roman" w:hAnsi="Times New Roman" w:cs="Times New Roman"/>
          <w:sz w:val="28"/>
          <w:szCs w:val="28"/>
        </w:rPr>
        <w:t>.</w:t>
      </w:r>
      <w:r w:rsidR="008650DD">
        <w:rPr>
          <w:rFonts w:ascii="Times New Roman" w:hAnsi="Times New Roman" w:cs="Times New Roman"/>
          <w:sz w:val="28"/>
          <w:szCs w:val="28"/>
        </w:rPr>
        <w:t>10</w:t>
      </w:r>
      <w:r>
        <w:rPr>
          <w:rFonts w:ascii="Times New Roman" w:hAnsi="Times New Roman" w:cs="Times New Roman"/>
          <w:sz w:val="28"/>
          <w:szCs w:val="28"/>
        </w:rPr>
        <w:t>.201</w:t>
      </w:r>
      <w:r w:rsidR="008650DD">
        <w:rPr>
          <w:rFonts w:ascii="Times New Roman" w:hAnsi="Times New Roman" w:cs="Times New Roman"/>
          <w:sz w:val="28"/>
          <w:szCs w:val="28"/>
        </w:rPr>
        <w:t>5</w:t>
      </w:r>
      <w:r>
        <w:rPr>
          <w:rFonts w:ascii="Times New Roman" w:hAnsi="Times New Roman" w:cs="Times New Roman"/>
          <w:sz w:val="28"/>
          <w:szCs w:val="28"/>
        </w:rPr>
        <w:t xml:space="preserve"> года № 1</w:t>
      </w:r>
      <w:r w:rsidR="008650DD">
        <w:rPr>
          <w:rFonts w:ascii="Times New Roman" w:hAnsi="Times New Roman" w:cs="Times New Roman"/>
          <w:sz w:val="28"/>
          <w:szCs w:val="28"/>
        </w:rPr>
        <w:t>9</w:t>
      </w:r>
      <w:r>
        <w:rPr>
          <w:rFonts w:ascii="Times New Roman" w:hAnsi="Times New Roman" w:cs="Times New Roman"/>
          <w:sz w:val="28"/>
          <w:szCs w:val="28"/>
        </w:rPr>
        <w:t>0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(выполнение работ) в отношении муниципальных учреждений Ильинского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8650DD" w:rsidP="00822FD5">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971110">
        <w:rPr>
          <w:rFonts w:ascii="Times New Roman" w:hAnsi="Times New Roman" w:cs="Times New Roman"/>
          <w:sz w:val="28"/>
          <w:szCs w:val="28"/>
        </w:rPr>
        <w:t xml:space="preserve"> </w:t>
      </w:r>
      <w:r>
        <w:rPr>
          <w:rFonts w:ascii="Times New Roman" w:hAnsi="Times New Roman" w:cs="Times New Roman"/>
          <w:sz w:val="28"/>
          <w:szCs w:val="28"/>
        </w:rPr>
        <w:t>П</w:t>
      </w:r>
      <w:r w:rsidRPr="008650DD">
        <w:rPr>
          <w:rFonts w:ascii="Times New Roman" w:hAnsi="Times New Roman" w:cs="Times New Roman"/>
          <w:sz w:val="28"/>
          <w:szCs w:val="28"/>
        </w:rPr>
        <w:t>одпункт 4.5 пункта 4</w:t>
      </w:r>
      <w:r w:rsidR="00822FD5">
        <w:rPr>
          <w:rFonts w:ascii="Times New Roman" w:hAnsi="Times New Roman" w:cs="Times New Roman"/>
          <w:sz w:val="28"/>
          <w:szCs w:val="28"/>
        </w:rPr>
        <w:t xml:space="preserve"> постановления Администрации Ильинского сельского поселения от 19.10.2015 года № 190 «</w:t>
      </w:r>
      <w:r w:rsidR="00822FD5"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22FD5">
        <w:rPr>
          <w:rFonts w:ascii="Times New Roman" w:eastAsia="Times New Roman" w:hAnsi="Times New Roman" w:cs="Times New Roman"/>
          <w:sz w:val="28"/>
          <w:szCs w:val="28"/>
          <w:lang w:eastAsia="ru-RU"/>
        </w:rPr>
        <w:t xml:space="preserve"> </w:t>
      </w:r>
      <w:r w:rsidR="00822FD5" w:rsidRPr="008650DD">
        <w:rPr>
          <w:rFonts w:ascii="Times New Roman" w:eastAsia="Times New Roman" w:hAnsi="Times New Roman" w:cs="Times New Roman"/>
          <w:sz w:val="28"/>
          <w:szCs w:val="28"/>
          <w:lang w:eastAsia="ru-RU"/>
        </w:rPr>
        <w:t>(выполнение работ) в отношении муниципальных учреждений Ильинского сельского поселения</w:t>
      </w:r>
      <w:r w:rsidR="00822FD5">
        <w:rPr>
          <w:rFonts w:ascii="Times New Roman" w:eastAsia="Times New Roman" w:hAnsi="Times New Roman" w:cs="Times New Roman"/>
          <w:sz w:val="28"/>
          <w:szCs w:val="28"/>
          <w:lang w:eastAsia="ru-RU"/>
        </w:rPr>
        <w:t xml:space="preserve"> </w:t>
      </w:r>
      <w:r w:rsidR="00822FD5"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00822FD5">
        <w:rPr>
          <w:rFonts w:ascii="Times New Roman" w:eastAsia="Times New Roman" w:hAnsi="Times New Roman" w:cs="Times New Roman"/>
          <w:sz w:val="28"/>
          <w:szCs w:val="28"/>
          <w:lang w:eastAsia="ru-RU"/>
        </w:rPr>
        <w:t xml:space="preserve">» и абзац </w:t>
      </w:r>
      <w:r w:rsidR="00822FD5" w:rsidRPr="00822FD5">
        <w:rPr>
          <w:rFonts w:ascii="Times New Roman" w:eastAsia="Times New Roman" w:hAnsi="Times New Roman" w:cs="Times New Roman"/>
          <w:sz w:val="28"/>
          <w:szCs w:val="28"/>
          <w:lang w:eastAsia="ru-RU"/>
        </w:rPr>
        <w:t xml:space="preserve">седьмой пункта 2.2 раздела 2 Положения о формировании муниципального задания на оказание муниципальных услуг (выполнение работ) в отношении муниципальных учреждений </w:t>
      </w:r>
      <w:r w:rsidR="00822FD5">
        <w:rPr>
          <w:rFonts w:ascii="Times New Roman" w:eastAsia="Times New Roman" w:hAnsi="Times New Roman" w:cs="Times New Roman"/>
          <w:sz w:val="28"/>
          <w:szCs w:val="28"/>
          <w:lang w:eastAsia="ru-RU"/>
        </w:rPr>
        <w:t>Ильинского сельского поселения</w:t>
      </w:r>
      <w:r w:rsidR="00822FD5" w:rsidRPr="00822FD5">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p w:rsidR="00822FD5" w:rsidRDefault="00822FD5" w:rsidP="00822FD5">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11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пункте 4:</w:t>
      </w:r>
    </w:p>
    <w:p w:rsidR="00822FD5" w:rsidRPr="008650DD" w:rsidRDefault="00822FD5" w:rsidP="00822FD5">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Pr="00822FD5">
        <w:rPr>
          <w:rFonts w:ascii="Times New Roman" w:eastAsia="Times New Roman" w:hAnsi="Times New Roman" w:cs="Times New Roman"/>
          <w:sz w:val="28"/>
          <w:szCs w:val="28"/>
          <w:lang w:eastAsia="ru-RU"/>
        </w:rPr>
        <w:tab/>
      </w:r>
      <w:r w:rsidRPr="007E43DB">
        <w:rPr>
          <w:rFonts w:ascii="Times New Roman" w:eastAsia="Times New Roman" w:hAnsi="Times New Roman" w:cs="Times New Roman"/>
          <w:sz w:val="28"/>
          <w:szCs w:val="28"/>
          <w:lang w:eastAsia="ru-RU"/>
        </w:rPr>
        <w:t>В подпункте 4.1.  цифры «2.4» заменить цифрами «2.5», цифры «3.15 – 3.16» заменить цифрами «3.17 – 3.</w:t>
      </w:r>
      <w:r w:rsidR="00C30197">
        <w:rPr>
          <w:rFonts w:ascii="Times New Roman" w:eastAsia="Times New Roman" w:hAnsi="Times New Roman" w:cs="Times New Roman"/>
          <w:sz w:val="28"/>
          <w:szCs w:val="28"/>
          <w:lang w:eastAsia="ru-RU"/>
        </w:rPr>
        <w:t>19</w:t>
      </w:r>
      <w:r w:rsidRPr="007E43DB">
        <w:rPr>
          <w:rFonts w:ascii="Times New Roman" w:eastAsia="Times New Roman" w:hAnsi="Times New Roman" w:cs="Times New Roman"/>
          <w:sz w:val="28"/>
          <w:szCs w:val="28"/>
          <w:lang w:eastAsia="ru-RU"/>
        </w:rPr>
        <w:t>».</w:t>
      </w:r>
    </w:p>
    <w:p w:rsidR="00CF434F" w:rsidRDefault="00822FD5" w:rsidP="00822FD5">
      <w:pPr>
        <w:autoSpaceDE w:val="0"/>
        <w:autoSpaceDN w:val="0"/>
        <w:adjustRightInd w:val="0"/>
        <w:spacing w:after="0" w:line="240" w:lineRule="auto"/>
        <w:ind w:right="-1" w:firstLine="851"/>
        <w:rPr>
          <w:rFonts w:ascii="Times New Roman" w:hAnsi="Times New Roman" w:cs="Times New Roman"/>
          <w:sz w:val="28"/>
          <w:szCs w:val="28"/>
        </w:rPr>
      </w:pPr>
      <w:r>
        <w:rPr>
          <w:rFonts w:ascii="Times New Roman" w:hAnsi="Times New Roman" w:cs="Times New Roman"/>
          <w:sz w:val="28"/>
          <w:szCs w:val="28"/>
        </w:rPr>
        <w:t>2.2.Подпункт 4.3 признать утратившим силу.</w:t>
      </w:r>
    </w:p>
    <w:p w:rsidR="006E3B23" w:rsidRDefault="00674677" w:rsidP="00822FD5">
      <w:pPr>
        <w:autoSpaceDE w:val="0"/>
        <w:autoSpaceDN w:val="0"/>
        <w:adjustRightInd w:val="0"/>
        <w:spacing w:after="0" w:line="240" w:lineRule="auto"/>
        <w:ind w:right="-1" w:firstLine="851"/>
      </w:pPr>
      <w:r>
        <w:rPr>
          <w:rFonts w:ascii="Times New Roman" w:hAnsi="Times New Roman" w:cs="Times New Roman"/>
          <w:sz w:val="28"/>
          <w:szCs w:val="28"/>
        </w:rPr>
        <w:t>2.</w:t>
      </w:r>
      <w:r w:rsidR="006E3B23">
        <w:rPr>
          <w:rFonts w:ascii="Times New Roman" w:hAnsi="Times New Roman" w:cs="Times New Roman"/>
          <w:sz w:val="28"/>
          <w:szCs w:val="28"/>
        </w:rPr>
        <w:t>3</w:t>
      </w:r>
      <w:r w:rsidRPr="006E3B23">
        <w:rPr>
          <w:rFonts w:ascii="Times New Roman" w:hAnsi="Times New Roman" w:cs="Times New Roman"/>
          <w:sz w:val="28"/>
          <w:szCs w:val="28"/>
        </w:rPr>
        <w:t xml:space="preserve">. </w:t>
      </w:r>
      <w:r w:rsidR="006E3B23" w:rsidRPr="006E3B23">
        <w:rPr>
          <w:rFonts w:ascii="Times New Roman" w:hAnsi="Times New Roman" w:cs="Times New Roman"/>
          <w:sz w:val="28"/>
          <w:szCs w:val="28"/>
        </w:rPr>
        <w:t>В пункте 4.4</w:t>
      </w:r>
      <w:r w:rsidR="006E3B23">
        <w:t>.:</w:t>
      </w:r>
    </w:p>
    <w:p w:rsidR="00674677" w:rsidRPr="006E3B23" w:rsidRDefault="006E3B23" w:rsidP="00822FD5">
      <w:pPr>
        <w:autoSpaceDE w:val="0"/>
        <w:autoSpaceDN w:val="0"/>
        <w:adjustRightInd w:val="0"/>
        <w:spacing w:after="0" w:line="240" w:lineRule="auto"/>
        <w:ind w:right="-1" w:firstLine="851"/>
        <w:rPr>
          <w:rFonts w:ascii="Times New Roman" w:hAnsi="Times New Roman" w:cs="Times New Roman"/>
          <w:sz w:val="28"/>
          <w:szCs w:val="28"/>
        </w:rPr>
      </w:pPr>
      <w:r w:rsidRPr="006E3B23">
        <w:rPr>
          <w:rFonts w:ascii="Times New Roman" w:hAnsi="Times New Roman" w:cs="Times New Roman"/>
          <w:sz w:val="28"/>
          <w:szCs w:val="28"/>
        </w:rPr>
        <w:t>2.3.1</w:t>
      </w:r>
      <w:r>
        <w:rPr>
          <w:rFonts w:ascii="Times New Roman" w:hAnsi="Times New Roman" w:cs="Times New Roman"/>
          <w:sz w:val="28"/>
          <w:szCs w:val="28"/>
        </w:rPr>
        <w:t>.</w:t>
      </w:r>
      <w:r w:rsidRPr="006E3B23">
        <w:rPr>
          <w:rFonts w:ascii="Times New Roman" w:hAnsi="Times New Roman" w:cs="Times New Roman"/>
          <w:sz w:val="28"/>
          <w:szCs w:val="28"/>
        </w:rPr>
        <w:t xml:space="preserve"> </w:t>
      </w:r>
      <w:r>
        <w:rPr>
          <w:rFonts w:ascii="Times New Roman" w:hAnsi="Times New Roman" w:cs="Times New Roman"/>
          <w:sz w:val="28"/>
          <w:szCs w:val="28"/>
        </w:rPr>
        <w:t>С</w:t>
      </w:r>
      <w:r w:rsidR="00674677" w:rsidRPr="006E3B23">
        <w:rPr>
          <w:rFonts w:ascii="Times New Roman" w:hAnsi="Times New Roman" w:cs="Times New Roman"/>
          <w:sz w:val="28"/>
          <w:szCs w:val="28"/>
        </w:rPr>
        <w:t>лова «двадцать первым» заменить словами «тридцать вторым».</w:t>
      </w:r>
    </w:p>
    <w:p w:rsidR="00674677" w:rsidRDefault="006E3B23" w:rsidP="00822FD5">
      <w:pPr>
        <w:autoSpaceDE w:val="0"/>
        <w:autoSpaceDN w:val="0"/>
        <w:adjustRightInd w:val="0"/>
        <w:spacing w:after="0" w:line="240" w:lineRule="auto"/>
        <w:ind w:right="-1" w:firstLine="851"/>
        <w:rPr>
          <w:rFonts w:ascii="Times New Roman" w:hAnsi="Times New Roman" w:cs="Times New Roman"/>
          <w:sz w:val="28"/>
          <w:szCs w:val="28"/>
        </w:rPr>
      </w:pPr>
      <w:r>
        <w:rPr>
          <w:rFonts w:ascii="Times New Roman" w:hAnsi="Times New Roman" w:cs="Times New Roman"/>
          <w:sz w:val="28"/>
          <w:szCs w:val="28"/>
        </w:rPr>
        <w:t xml:space="preserve">2.3.2. </w:t>
      </w:r>
      <w:r w:rsidR="00674677" w:rsidRPr="006E3B23">
        <w:rPr>
          <w:rFonts w:ascii="Times New Roman" w:hAnsi="Times New Roman" w:cs="Times New Roman"/>
          <w:sz w:val="28"/>
          <w:szCs w:val="28"/>
        </w:rPr>
        <w:t>После</w:t>
      </w:r>
      <w:r w:rsidR="00674677" w:rsidRPr="00674677">
        <w:rPr>
          <w:rFonts w:ascii="Times New Roman" w:hAnsi="Times New Roman" w:cs="Times New Roman"/>
          <w:sz w:val="28"/>
          <w:szCs w:val="28"/>
        </w:rPr>
        <w:t xml:space="preserve"> слов «в порядке, установленном» дополнить словами «(в части муниципальных услуг)».</w:t>
      </w:r>
    </w:p>
    <w:p w:rsidR="00674677" w:rsidRDefault="00674677"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E3B23">
        <w:rPr>
          <w:rFonts w:ascii="Times New Roman" w:hAnsi="Times New Roman" w:cs="Times New Roman"/>
          <w:sz w:val="28"/>
          <w:szCs w:val="28"/>
        </w:rPr>
        <w:t>4</w:t>
      </w:r>
      <w:r>
        <w:rPr>
          <w:rFonts w:ascii="Times New Roman" w:hAnsi="Times New Roman" w:cs="Times New Roman"/>
          <w:sz w:val="28"/>
          <w:szCs w:val="28"/>
        </w:rPr>
        <w:t>.</w:t>
      </w:r>
      <w:r w:rsidRPr="00674677">
        <w:rPr>
          <w:rFonts w:ascii="Times New Roman" w:hAnsi="Times New Roman" w:cs="Times New Roman"/>
          <w:sz w:val="28"/>
          <w:szCs w:val="28"/>
        </w:rPr>
        <w:t xml:space="preserve">В подпункте </w:t>
      </w:r>
      <w:r>
        <w:rPr>
          <w:rFonts w:ascii="Times New Roman" w:hAnsi="Times New Roman" w:cs="Times New Roman"/>
          <w:sz w:val="28"/>
          <w:szCs w:val="28"/>
        </w:rPr>
        <w:t>4</w:t>
      </w:r>
      <w:r w:rsidRPr="00674677">
        <w:rPr>
          <w:rFonts w:ascii="Times New Roman" w:hAnsi="Times New Roman" w:cs="Times New Roman"/>
          <w:sz w:val="28"/>
          <w:szCs w:val="28"/>
        </w:rPr>
        <w:t>.5 слова «</w:t>
      </w:r>
      <w:r>
        <w:rPr>
          <w:rFonts w:ascii="Times New Roman" w:hAnsi="Times New Roman" w:cs="Times New Roman"/>
          <w:sz w:val="28"/>
          <w:szCs w:val="28"/>
        </w:rPr>
        <w:t>указанно</w:t>
      </w:r>
      <w:r w:rsidRPr="00674677">
        <w:rPr>
          <w:rFonts w:ascii="Times New Roman" w:hAnsi="Times New Roman" w:cs="Times New Roman"/>
          <w:sz w:val="28"/>
          <w:szCs w:val="28"/>
        </w:rPr>
        <w:t>м</w:t>
      </w:r>
      <w:r>
        <w:rPr>
          <w:rFonts w:ascii="Times New Roman" w:hAnsi="Times New Roman" w:cs="Times New Roman"/>
          <w:sz w:val="28"/>
          <w:szCs w:val="28"/>
        </w:rPr>
        <w:t>у</w:t>
      </w:r>
      <w:r w:rsidRPr="00674677">
        <w:rPr>
          <w:rFonts w:ascii="Times New Roman" w:hAnsi="Times New Roman" w:cs="Times New Roman"/>
          <w:sz w:val="28"/>
          <w:szCs w:val="28"/>
        </w:rPr>
        <w:t xml:space="preserve"> главному распорядителю средств бюджета Ильинского сельского поселения» заменить словами «в порядке, установленном правовым актом указанного главного распорядителя средств бюджета </w:t>
      </w:r>
      <w:r>
        <w:rPr>
          <w:rFonts w:ascii="Times New Roman" w:hAnsi="Times New Roman" w:cs="Times New Roman"/>
          <w:sz w:val="28"/>
          <w:szCs w:val="28"/>
        </w:rPr>
        <w:t>Ильинского сельского поселения</w:t>
      </w:r>
      <w:r w:rsidRPr="00674677">
        <w:rPr>
          <w:rFonts w:ascii="Times New Roman" w:hAnsi="Times New Roman" w:cs="Times New Roman"/>
          <w:sz w:val="28"/>
          <w:szCs w:val="28"/>
        </w:rPr>
        <w:t>».</w:t>
      </w:r>
    </w:p>
    <w:p w:rsidR="00674677" w:rsidRDefault="00674677"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 приложении 1 к постановлению:</w:t>
      </w:r>
    </w:p>
    <w:p w:rsidR="00674677" w:rsidRDefault="00674677"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675269">
        <w:rPr>
          <w:rFonts w:ascii="Times New Roman" w:hAnsi="Times New Roman" w:cs="Times New Roman"/>
          <w:sz w:val="28"/>
          <w:szCs w:val="28"/>
        </w:rPr>
        <w:t xml:space="preserve"> Разделы 2 и 3 изложить в редакции:</w:t>
      </w:r>
    </w:p>
    <w:p w:rsidR="00675269" w:rsidRDefault="00675269" w:rsidP="00674677">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 Формирование (изменение)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Ильинского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Муниципальное задание формируется по форме согласно приложению № 1 к настоящему Положению.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 и нормативными правовыми актами </w:t>
      </w:r>
      <w:r w:rsidR="00BA2CC1">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Значение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устанавливается муниципальным казенным учреждениям в случае принятия главным распорядителем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находится муниципальное казенное учреждение, решения о формировании для него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устанавливаются правовым актом органа местного самоуправления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осуществляющего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2.3. 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2.4. Муниципальное задание формируется в процессе формирования бюджета </w:t>
      </w:r>
      <w:r w:rsidR="002317E9">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на очередной финансовый год и на плановый период и утверждается не позднее 10 рабочих дней со дня </w:t>
      </w:r>
      <w:r w:rsidR="002317E9">
        <w:rPr>
          <w:rFonts w:ascii="Times New Roman" w:hAnsi="Times New Roman" w:cs="Times New Roman"/>
          <w:sz w:val="28"/>
          <w:szCs w:val="28"/>
        </w:rPr>
        <w:t>утверждения</w:t>
      </w:r>
      <w:r w:rsidRPr="00675269">
        <w:rPr>
          <w:rFonts w:ascii="Times New Roman" w:hAnsi="Times New Roman" w:cs="Times New Roman"/>
          <w:sz w:val="28"/>
          <w:szCs w:val="28"/>
        </w:rPr>
        <w:t xml:space="preserve"> лимитов бюджетных обязательств в отношении: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w:t>
      </w:r>
      <w:r w:rsidR="002317E9">
        <w:rPr>
          <w:rFonts w:ascii="Times New Roman" w:hAnsi="Times New Roman" w:cs="Times New Roman"/>
          <w:sz w:val="28"/>
          <w:szCs w:val="28"/>
        </w:rPr>
        <w:t>ом</w:t>
      </w:r>
      <w:r w:rsidRPr="00675269">
        <w:rPr>
          <w:rFonts w:ascii="Times New Roman" w:hAnsi="Times New Roman" w:cs="Times New Roman"/>
          <w:sz w:val="28"/>
          <w:szCs w:val="28"/>
        </w:rPr>
        <w:t xml:space="preserve">, осуществляющими функции и полномочия учредителя;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казенных учреждений – главным распорядител</w:t>
      </w:r>
      <w:r w:rsidR="002317E9">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утверждается на срок, соответствующий установленному решением Собрания депутатов </w:t>
      </w:r>
      <w:r w:rsidR="002317E9">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сроку формирования бюджета </w:t>
      </w:r>
      <w:r w:rsidR="002317E9">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w:t>
      </w:r>
    </w:p>
    <w:p w:rsid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w:t>
      </w:r>
      <w:r>
        <w:rPr>
          <w:rFonts w:ascii="Times New Roman" w:hAnsi="Times New Roman" w:cs="Times New Roman"/>
          <w:sz w:val="28"/>
          <w:szCs w:val="28"/>
        </w:rPr>
        <w:t>муниципальн</w:t>
      </w:r>
      <w:r w:rsidRPr="003E651B">
        <w:rPr>
          <w:rFonts w:ascii="Times New Roman" w:hAnsi="Times New Roman" w:cs="Times New Roman"/>
          <w:sz w:val="28"/>
          <w:szCs w:val="28"/>
        </w:rPr>
        <w:t>ого задания, а также порядка осуществления контроля за выполнением муниципального задания.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 xml:space="preserve">При реорганизации муниципального учреждения в форме слияния, присоединения показатели муниципального задания муниципальных </w:t>
      </w:r>
      <w:r w:rsidRPr="003E651B">
        <w:rPr>
          <w:rFonts w:ascii="Times New Roman" w:hAnsi="Times New Roman" w:cs="Times New Roman"/>
          <w:sz w:val="28"/>
          <w:szCs w:val="28"/>
        </w:rPr>
        <w:lastRenderedPageBreak/>
        <w:t>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75269" w:rsidRPr="00675269"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В случаях реорганизации муниципальных учреждений, указанных в настоящем пункте,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r w:rsidR="00675269" w:rsidRPr="00675269">
        <w:rPr>
          <w:rFonts w:ascii="Times New Roman" w:hAnsi="Times New Roman" w:cs="Times New Roman"/>
          <w:sz w:val="28"/>
          <w:szCs w:val="28"/>
        </w:rPr>
        <w:t xml:space="preserve"> </w:t>
      </w:r>
    </w:p>
    <w:p w:rsidR="007556F8" w:rsidRP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w:t>
      </w:r>
      <w:r w:rsidRPr="00F55C87">
        <w:rPr>
          <w:rFonts w:ascii="Times New Roman" w:hAnsi="Times New Roman" w:cs="Times New Roman"/>
          <w:color w:val="FF0000"/>
          <w:sz w:val="28"/>
          <w:szCs w:val="28"/>
        </w:rPr>
        <w:t>.</w:t>
      </w:r>
      <w:r w:rsidRPr="003E651B">
        <w:rPr>
          <w:rFonts w:ascii="Times New Roman" w:hAnsi="Times New Roman" w:cs="Times New Roman"/>
          <w:sz w:val="28"/>
          <w:szCs w:val="28"/>
        </w:rPr>
        <w:t>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w:t>
      </w:r>
      <w:r w:rsidR="003E651B" w:rsidRPr="003E651B">
        <w:t xml:space="preserve"> </w:t>
      </w:r>
      <w:r w:rsidR="003E651B" w:rsidRPr="003E651B">
        <w:rPr>
          <w:rFonts w:ascii="Times New Roman" w:hAnsi="Times New Roman" w:cs="Times New Roman"/>
          <w:sz w:val="28"/>
          <w:szCs w:val="28"/>
        </w:rPr>
        <w:t xml:space="preserve">по форме, установленной для </w:t>
      </w:r>
      <w:r w:rsidR="003E651B">
        <w:rPr>
          <w:rFonts w:ascii="Times New Roman" w:hAnsi="Times New Roman" w:cs="Times New Roman"/>
          <w:sz w:val="28"/>
          <w:szCs w:val="28"/>
        </w:rPr>
        <w:t>муниципаль</w:t>
      </w:r>
      <w:r w:rsidR="003E651B" w:rsidRPr="003E651B">
        <w:rPr>
          <w:rFonts w:ascii="Times New Roman" w:hAnsi="Times New Roman" w:cs="Times New Roman"/>
          <w:sz w:val="28"/>
          <w:szCs w:val="28"/>
        </w:rPr>
        <w:t>ного задания согласно приложению № 1</w:t>
      </w:r>
      <w:r w:rsidR="003E651B" w:rsidRPr="003E651B">
        <w:rPr>
          <w:rFonts w:ascii="Times New Roman" w:hAnsi="Times New Roman" w:cs="Times New Roman"/>
          <w:sz w:val="28"/>
          <w:szCs w:val="28"/>
          <w:vertAlign w:val="superscript"/>
        </w:rPr>
        <w:t>1</w:t>
      </w:r>
      <w:r w:rsidRPr="003E651B">
        <w:rPr>
          <w:rFonts w:ascii="Times New Roman" w:hAnsi="Times New Roman" w:cs="Times New Roman"/>
          <w:sz w:val="28"/>
          <w:szCs w:val="28"/>
        </w:rPr>
        <w:t>.</w:t>
      </w:r>
    </w:p>
    <w:p w:rsidR="00675269" w:rsidRPr="00675269" w:rsidRDefault="007556F8"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5269" w:rsidRPr="00675269">
        <w:rPr>
          <w:rFonts w:ascii="Times New Roman" w:hAnsi="Times New Roman" w:cs="Times New Roman"/>
          <w:sz w:val="28"/>
          <w:szCs w:val="28"/>
        </w:rPr>
        <w:t xml:space="preserve">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и муниципальных услуг (далее – общероссийские базовые (отраслевые) перечни), а также в соответствии   с региональным перечнем (классификатором)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(муниципальных) услуг, не включенных в общероссийские базовые </w:t>
      </w:r>
      <w:r w:rsidR="00675269" w:rsidRPr="00675269">
        <w:rPr>
          <w:rFonts w:ascii="Times New Roman" w:hAnsi="Times New Roman" w:cs="Times New Roman"/>
          <w:sz w:val="28"/>
          <w:szCs w:val="28"/>
        </w:rPr>
        <w:lastRenderedPageBreak/>
        <w:t xml:space="preserve">(отраслевые) перечни (классификаторы)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и </w:t>
      </w:r>
      <w:r>
        <w:rPr>
          <w:rFonts w:ascii="Times New Roman" w:hAnsi="Times New Roman" w:cs="Times New Roman"/>
          <w:sz w:val="28"/>
          <w:szCs w:val="28"/>
        </w:rPr>
        <w:t>Ильинского сельского поселения</w:t>
      </w:r>
      <w:r w:rsidR="00675269"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2.7. Муниципальное задание, </w:t>
      </w:r>
      <w:r w:rsidRPr="003E651B">
        <w:rPr>
          <w:rFonts w:ascii="Times New Roman" w:hAnsi="Times New Roman" w:cs="Times New Roman"/>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w:t>
      </w:r>
      <w:r w:rsidRPr="00675269">
        <w:rPr>
          <w:rFonts w:ascii="Times New Roman" w:hAnsi="Times New Roman" w:cs="Times New Roman"/>
          <w:sz w:val="28"/>
          <w:szCs w:val="28"/>
        </w:rPr>
        <w:t xml:space="preserve">,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ных и муниципальных учреждениях (www.bus.gov.ru), </w:t>
      </w:r>
      <w:r w:rsidR="007556F8" w:rsidRPr="007556F8">
        <w:rPr>
          <w:rFonts w:ascii="Times New Roman" w:hAnsi="Times New Roman" w:cs="Times New Roman"/>
          <w:sz w:val="28"/>
          <w:szCs w:val="28"/>
        </w:rPr>
        <w:t>а также на официальном сайте Администрации Ильинского сельского поселения</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 Финансовое обеспечение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приобретение и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 Объем финансового обеспечения выполнения муниципального задания (R) рассчитывается по формуле: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R= ∑i  Ni * Vi +  ∑w Nw*  Vw -∑i Pi  *  Vi  - ∑w Pw * Vw + NУН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 нормативные затраты на оказание i-й муниципальной услуги, установленной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 объем установленной муниципальным заданием i-й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 нормативные затраты на выполнение w-й работы, установленной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Vw – объем w-й работы, установленной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 размер платы (тариф, цена) за оказание i-й муниципальной услуги в соответствии с пунктом 3.18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Pw –  размер платы (тариф, цена) за выполнение w-й работы в соответствии с пунктом 3.18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NУН– затраты на уплату налогов, в качестве объекта налогообложения по которым признается имущество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ной политики и нормативно-правовому регулированию в установленной сфере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3.4. Значения нормативных затрат на оказание муниципальной услуги утверждаются в отношении: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муниципальных казенных учреждений – главным распорядителем средств бюджета </w:t>
      </w:r>
      <w:r w:rsidR="000E2F8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органом, осуществляющим функции и полномочия учредителя.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3.5. Базовый норматив затрат на оказание муниципальной услуги состоит из базового норматива: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непосредственно связанных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на общехозяйственные нужды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ной политики и нормативно¬-правовому регулированию в установленной сфере деятельности), Ростовской области и </w:t>
      </w:r>
      <w:r w:rsidR="000E2F89">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 В базовый норматив затрат, непосредственно связанных с оказанием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r w:rsidRPr="00675269">
        <w:rPr>
          <w:rFonts w:ascii="Times New Roman" w:hAnsi="Times New Roman" w:cs="Times New Roman"/>
          <w:sz w:val="28"/>
          <w:szCs w:val="28"/>
        </w:rPr>
        <w:lastRenderedPageBreak/>
        <w:t>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3.7.2. Затраты на приобретение материальных запасов, потребляемых (используемых) в процессе оказания муниципальной услуги</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3.7.3. Иные затраты, непосредственно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командировочные расходы, связанные с повышением квалификации основного персонала;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по медосмотру основного персонала в случаях, установленных законодательством</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 В базовый норматив затрат на общехозяйственные нужды на оказание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3.8.1. Затраты на коммунальные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3.8.2. Затраты на приобретение и содержание объектов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систем видеонаблюдения, «тревожных кнопок», контроля доступа в здание;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противопожарного оборудования, систем охранно-пожарной сигнализации;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зданий и сооружений;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топлива для котельных;</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санитарную обработку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вывоз твердых бытовых отходов.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3.8.3. Затраты на приобретение и содержание объектов особо ценного 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особо ценного движимого имущества</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3.8.4. 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3.8.5. Затраты на приобретение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7</w:t>
      </w:r>
      <w:r w:rsidRPr="00675269">
        <w:rPr>
          <w:rFonts w:ascii="Times New Roman" w:hAnsi="Times New Roman" w:cs="Times New Roman"/>
          <w:sz w:val="28"/>
          <w:szCs w:val="28"/>
        </w:rPr>
        <w:t>. Затраты на прочие общехозяйственные нужды: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(в случае если аренда необходима для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банков;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оказание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8</w:t>
      </w:r>
      <w:r w:rsidRPr="00675269">
        <w:rPr>
          <w:rFonts w:ascii="Times New Roman" w:hAnsi="Times New Roman" w:cs="Times New Roman"/>
          <w:sz w:val="28"/>
          <w:szCs w:val="28"/>
        </w:rPr>
        <w:t>. Затраты на иные общехозяйственные нужды и другие расходы,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общей суммой с выделением: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коммунальные услуги, приобретение и содержание недвижимого имущества, необходимого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24224E">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до внесения на рассмотрение в Собрание депутатов </w:t>
      </w:r>
      <w:r w:rsidR="0024224E">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проекта решения Собрания депутатов </w:t>
      </w:r>
      <w:r w:rsidR="0024224E">
        <w:rPr>
          <w:rFonts w:ascii="Times New Roman" w:hAnsi="Times New Roman" w:cs="Times New Roman"/>
          <w:sz w:val="28"/>
          <w:szCs w:val="28"/>
        </w:rPr>
        <w:t xml:space="preserve">Ильинского сельского поселения </w:t>
      </w:r>
      <w:r w:rsidRPr="00675269">
        <w:rPr>
          <w:rFonts w:ascii="Times New Roman" w:hAnsi="Times New Roman" w:cs="Times New Roman"/>
          <w:sz w:val="28"/>
          <w:szCs w:val="28"/>
        </w:rPr>
        <w:t xml:space="preserve">Егорлыкского района о бюджете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w:t>
      </w:r>
      <w:r w:rsidRPr="00675269">
        <w:rPr>
          <w:rFonts w:ascii="Times New Roman" w:hAnsi="Times New Roman" w:cs="Times New Roman"/>
          <w:sz w:val="28"/>
          <w:szCs w:val="28"/>
        </w:rPr>
        <w:lastRenderedPageBreak/>
        <w:t>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24224E">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после внесения на рассмотрение в Собрание депутатов </w:t>
      </w:r>
      <w:r w:rsidR="0024224E">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проекта решения Собрания депутатов </w:t>
      </w:r>
      <w:r w:rsidR="0024224E">
        <w:rPr>
          <w:rFonts w:ascii="Times New Roman" w:hAnsi="Times New Roman" w:cs="Times New Roman"/>
          <w:sz w:val="28"/>
          <w:szCs w:val="28"/>
        </w:rPr>
        <w:t xml:space="preserve">Ильинского сельского поселения </w:t>
      </w:r>
      <w:r w:rsidRPr="00675269">
        <w:rPr>
          <w:rFonts w:ascii="Times New Roman" w:hAnsi="Times New Roman" w:cs="Times New Roman"/>
          <w:sz w:val="28"/>
          <w:szCs w:val="28"/>
        </w:rPr>
        <w:t xml:space="preserve">Егорлыкского района о бюджете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отсутствии натуральных норм указывается информация о применении Метода наиболее эффективного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учреждений,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из нескольких отраслевых корректирующих коэффициентов.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на приобретение и содержание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территориальным расположением муниципальных бюджетных учреждений, их обособленных подразделений, и рассчитывается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распорядител</w:t>
      </w:r>
      <w:r w:rsidR="0000160D">
        <w:rPr>
          <w:rFonts w:ascii="Times New Roman" w:hAnsi="Times New Roman" w:cs="Times New Roman"/>
          <w:sz w:val="28"/>
          <w:szCs w:val="28"/>
        </w:rPr>
        <w:t>я</w:t>
      </w:r>
      <w:r w:rsidRPr="00675269">
        <w:rPr>
          <w:rFonts w:ascii="Times New Roman" w:hAnsi="Times New Roman" w:cs="Times New Roman"/>
          <w:sz w:val="28"/>
          <w:szCs w:val="28"/>
        </w:rPr>
        <w:t xml:space="preserve">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находятся муниципальные казенные учреждения, и органов, осуществляющих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нормативные затраты на выполнение работы включаются,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материальных запасов, потребляемых (используемых) в процессе выполнения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командировочных расходов, связанные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коммунальных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банковских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реквизита при создании спектаклей, концертов и концертных программ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художественному оформлению, сценографии мероприятий, зрелищно - развлекательных услуг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оплату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бланков строгой отчетности;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проведение специальной оценки условий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топлива для котельных;</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уплату сборов и иных платежей.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средств бюджета </w:t>
      </w:r>
      <w:r w:rsidR="008B12DE">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3E651B" w:rsidRPr="00675269" w:rsidRDefault="00C33732"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sSubSup>
            <m:sSubSupPr>
              <m:ctrlPr>
                <w:rPr>
                  <w:rFonts w:ascii="Cambria Math" w:hAnsi="Cambria Math"/>
                  <w:sz w:val="28"/>
                  <w:szCs w:val="28"/>
                  <w:lang w:val="en-US"/>
                </w:rPr>
              </m:ctrlPr>
            </m:sSubSupPr>
            <m:e>
              <m:r>
                <m:rPr>
                  <m:sty m:val="p"/>
                </m:rPr>
                <w:rPr>
                  <w:rFonts w:ascii="Cambria Math"/>
                  <w:sz w:val="28"/>
                  <w:szCs w:val="28"/>
                  <w:lang w:val="en-US"/>
                </w:rPr>
                <m:t>N</m:t>
              </m:r>
            </m:e>
            <m:sub>
              <m:r>
                <m:rPr>
                  <m:sty m:val="p"/>
                </m:rPr>
                <w:rPr>
                  <w:rFonts w:ascii="Cambria Math" w:hAnsi="Cambria Math"/>
                  <w:sz w:val="28"/>
                  <w:szCs w:val="28"/>
                  <w:lang w:val="en-US"/>
                </w:rPr>
                <m:t>КПД</m:t>
              </m:r>
            </m:sub>
            <m:sup>
              <m:r>
                <m:rPr>
                  <m:sty m:val="p"/>
                </m:rPr>
                <w:rPr>
                  <w:rFonts w:ascii="Cambria Math" w:hAnsi="Cambria Math"/>
                  <w:sz w:val="28"/>
                  <w:szCs w:val="28"/>
                </w:rPr>
                <m:t>УН</m:t>
              </m:r>
            </m:sup>
          </m:sSubSup>
          <m:r>
            <m:rPr>
              <m:sty m:val="p"/>
            </m:rPr>
            <w:rPr>
              <w:rFonts w:ascii="Cambria Math"/>
              <w:sz w:val="28"/>
              <w:szCs w:val="28"/>
              <w:lang w:val="en-US"/>
            </w:rPr>
            <m:t>=</m:t>
          </m:r>
          <m:sSup>
            <m:sSupPr>
              <m:ctrlPr>
                <w:rPr>
                  <w:rFonts w:ascii="Cambria Math" w:hAnsi="Cambria Math"/>
                  <w:sz w:val="28"/>
                  <w:szCs w:val="28"/>
                  <w:lang w:val="en-US"/>
                </w:rPr>
              </m:ctrlPr>
            </m:sSupPr>
            <m:e>
              <m:r>
                <m:rPr>
                  <m:sty m:val="p"/>
                </m:rPr>
                <w:rPr>
                  <w:rFonts w:ascii="Cambria Math"/>
                  <w:sz w:val="28"/>
                  <w:szCs w:val="28"/>
                  <w:lang w:val="en-US"/>
                </w:rPr>
                <m:t>N</m:t>
              </m:r>
            </m:e>
            <m:sup>
              <m:r>
                <m:rPr>
                  <m:sty m:val="p"/>
                </m:rPr>
                <w:rPr>
                  <w:rFonts w:ascii="Cambria Math" w:hAnsi="Cambria Math"/>
                  <w:sz w:val="28"/>
                  <w:szCs w:val="28"/>
                </w:rPr>
                <m:t>УН</m:t>
              </m:r>
            </m:sup>
          </m:sSup>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sz w:val="28"/>
                  <w:szCs w:val="28"/>
                  <w:lang w:val="en-US"/>
                </w:rPr>
                <m:t>1</m:t>
              </m:r>
              <m:r>
                <m:rPr>
                  <m:sty m:val="p"/>
                </m:rPr>
                <w:rPr>
                  <w:rFonts w:ascii="Cambria Math" w:hAnsi="Cambria Math"/>
                  <w:sz w:val="28"/>
                  <w:szCs w:val="28"/>
                  <w:lang w:val="en-US"/>
                </w:rPr>
                <m:t>-КПД</m:t>
              </m:r>
            </m:e>
          </m:d>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где N УН - затраты на уплату налогов, в качестве объекта налогообложения по которым признается имущество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w:t>
      </w:r>
      <w:r w:rsidRPr="00675269">
        <w:rPr>
          <w:rFonts w:ascii="Times New Roman" w:hAnsi="Times New Roman" w:cs="Times New Roman"/>
          <w:sz w:val="28"/>
          <w:szCs w:val="28"/>
        </w:rPr>
        <w:lastRenderedPageBreak/>
        <w:t>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3E651B" w:rsidRPr="00675269" w:rsidRDefault="003E651B"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r>
            <m:rPr>
              <m:sty m:val="p"/>
            </m:rPr>
            <w:rPr>
              <w:rFonts w:ascii="Cambria Math" w:hAnsi="Cambria Math" w:cs="Times New Roman"/>
              <w:sz w:val="28"/>
              <w:szCs w:val="28"/>
            </w:rPr>
            <m:t>КПД=</m:t>
          </m:r>
          <m:f>
            <m:fPr>
              <m:ctrlPr>
                <w:rPr>
                  <w:rFonts w:ascii="Cambria Math" w:hAnsi="Cambria Math" w:cs="Times New Roman"/>
                  <w:sz w:val="28"/>
                  <w:szCs w:val="28"/>
                </w:rPr>
              </m:ctrlPr>
            </m:fPr>
            <m:num>
              <m:r>
                <m:rPr>
                  <m:sty m:val="p"/>
                </m:rPr>
                <w:rPr>
                  <w:rFonts w:ascii="Cambria Math" w:hAnsi="Cambria Math" w:cs="Times New Roman"/>
                  <w:sz w:val="28"/>
                  <w:szCs w:val="28"/>
                </w:rPr>
                <m:t>Vпд(план)</m:t>
              </m:r>
            </m:num>
            <m:den>
              <m:r>
                <m:rPr>
                  <m:sty m:val="p"/>
                </m:rPr>
                <w:rPr>
                  <w:rFonts w:ascii="Cambria Math" w:hAnsi="Cambria Math" w:cs="Times New Roman"/>
                  <w:sz w:val="28"/>
                  <w:szCs w:val="28"/>
                </w:rPr>
                <m:t>Vсубсидии (план)+Vпд(план)</m:t>
              </m:r>
            </m:den>
          </m:f>
          <m:r>
            <m:rPr>
              <m:sty m:val="p"/>
            </m:rPr>
            <w:rPr>
              <w:rFonts w:ascii="Cambria Math" w:hAnsi="Cambria Math" w:cs="Times New Roman"/>
              <w:sz w:val="28"/>
              <w:szCs w:val="28"/>
            </w:rPr>
            <m:t>,</m:t>
          </m:r>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w:t>
      </w:r>
      <w:r w:rsidR="00C1442C">
        <w:rPr>
          <w:rFonts w:ascii="Times New Roman" w:hAnsi="Times New Roman" w:cs="Times New Roman"/>
          <w:sz w:val="28"/>
          <w:szCs w:val="28"/>
        </w:rPr>
        <w:t xml:space="preserve"> </w:t>
      </w:r>
      <w:r w:rsidRPr="00675269">
        <w:rPr>
          <w:rFonts w:ascii="Times New Roman" w:hAnsi="Times New Roman" w:cs="Times New Roman"/>
          <w:sz w:val="28"/>
          <w:szCs w:val="28"/>
        </w:rPr>
        <w:t>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3.18.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 xml:space="preserve">3.20. Финансовое обеспечение выполнения муниципального   задания осуществляется в пределах бюджетных ассигнований, предусмотренных в   бюджете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указанные цели.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p w:rsidR="00FD0EC4" w:rsidRPr="00675269"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2</w:t>
      </w:r>
      <w:r w:rsidRPr="00675269">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изменения в нормативные правовые акты Ростовской области и </w:t>
      </w:r>
      <w:r w:rsidR="00C1442C">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Объем субсидии может быть увеличен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w:t>
      </w:r>
      <w:r w:rsidRPr="00675269">
        <w:rPr>
          <w:rFonts w:ascii="Times New Roman" w:hAnsi="Times New Roman" w:cs="Times New Roman"/>
          <w:sz w:val="28"/>
          <w:szCs w:val="28"/>
        </w:rPr>
        <w:lastRenderedPageBreak/>
        <w:t xml:space="preserve">работников, установленных указами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1442C">
        <w:rPr>
          <w:rFonts w:ascii="Times New Roman" w:hAnsi="Times New Roman" w:cs="Times New Roman"/>
          <w:sz w:val="28"/>
          <w:szCs w:val="28"/>
        </w:rPr>
        <w:t>ной социальной политики».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учреждениями в бюджет </w:t>
      </w:r>
      <w:r>
        <w:rPr>
          <w:rFonts w:ascii="Times New Roman" w:hAnsi="Times New Roman" w:cs="Times New Roman"/>
          <w:sz w:val="28"/>
          <w:szCs w:val="28"/>
        </w:rPr>
        <w:t>поселения</w:t>
      </w:r>
      <w:r w:rsidRPr="00FD0EC4">
        <w:rPr>
          <w:rFonts w:ascii="Times New Roman" w:hAnsi="Times New Roman" w:cs="Times New Roman"/>
          <w:sz w:val="28"/>
          <w:szCs w:val="28"/>
        </w:rPr>
        <w:t xml:space="preserve"> и учитываются в порядке, установленном для учета сумм возврата дебиторской задолженности.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правоприемниками.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внесении изменений в показатели муниципального задания при реорганизации муниципального бюджетного учреждения (в случаях, предусмотренных абзацами седьмым - десятым пункта 2.4 настоящего Положения):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выделения - объем субсидии, предоставляемой муниципальному бюджетному</w:t>
      </w:r>
      <w:r>
        <w:rPr>
          <w:rFonts w:ascii="Times New Roman" w:hAnsi="Times New Roman" w:cs="Times New Roman"/>
          <w:sz w:val="28"/>
          <w:szCs w:val="28"/>
        </w:rPr>
        <w:t xml:space="preserve"> </w:t>
      </w:r>
      <w:r w:rsidRPr="00FD0EC4">
        <w:rPr>
          <w:rFonts w:ascii="Times New Roman" w:hAnsi="Times New Roman" w:cs="Times New Roman"/>
          <w:sz w:val="28"/>
          <w:szCs w:val="28"/>
        </w:rPr>
        <w:t>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После завершения реорганизации объем субсидий, предоставляемых реорганизованн</w:t>
      </w:r>
      <w:r>
        <w:rPr>
          <w:rFonts w:ascii="Times New Roman" w:hAnsi="Times New Roman" w:cs="Times New Roman"/>
          <w:sz w:val="28"/>
          <w:szCs w:val="28"/>
        </w:rPr>
        <w:t>о</w:t>
      </w:r>
      <w:r w:rsidRPr="00FD0EC4">
        <w:rPr>
          <w:rFonts w:ascii="Times New Roman" w:hAnsi="Times New Roman" w:cs="Times New Roman"/>
          <w:sz w:val="28"/>
          <w:szCs w:val="28"/>
        </w:rPr>
        <w:t>м</w:t>
      </w:r>
      <w:r>
        <w:rPr>
          <w:rFonts w:ascii="Times New Roman" w:hAnsi="Times New Roman" w:cs="Times New Roman"/>
          <w:sz w:val="28"/>
          <w:szCs w:val="28"/>
        </w:rPr>
        <w:t>у</w:t>
      </w:r>
      <w:r w:rsidRPr="00FD0EC4">
        <w:rPr>
          <w:rFonts w:ascii="Times New Roman" w:hAnsi="Times New Roman" w:cs="Times New Roman"/>
          <w:sz w:val="28"/>
          <w:szCs w:val="28"/>
        </w:rPr>
        <w:t xml:space="preserve"> муниципальному бюджетному учреждени</w:t>
      </w:r>
      <w:r>
        <w:rPr>
          <w:rFonts w:ascii="Times New Roman" w:hAnsi="Times New Roman" w:cs="Times New Roman"/>
          <w:sz w:val="28"/>
          <w:szCs w:val="28"/>
        </w:rPr>
        <w:t>ю</w:t>
      </w:r>
      <w:r w:rsidRPr="00FD0EC4">
        <w:rPr>
          <w:rFonts w:ascii="Times New Roman" w:hAnsi="Times New Roman" w:cs="Times New Roman"/>
          <w:sz w:val="28"/>
          <w:szCs w:val="28"/>
        </w:rPr>
        <w:t>, за 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675269" w:rsidRPr="00675269" w:rsidRDefault="00675269" w:rsidP="00FD0EC4">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3.2</w:t>
      </w:r>
      <w:r w:rsidR="00FD0EC4">
        <w:rPr>
          <w:rFonts w:ascii="Times New Roman" w:hAnsi="Times New Roman" w:cs="Times New Roman"/>
          <w:sz w:val="28"/>
          <w:szCs w:val="28"/>
        </w:rPr>
        <w:t>3</w:t>
      </w:r>
      <w:r w:rsidR="009C1E3D">
        <w:rPr>
          <w:rFonts w:ascii="Times New Roman" w:hAnsi="Times New Roman" w:cs="Times New Roman"/>
          <w:sz w:val="28"/>
          <w:szCs w:val="28"/>
        </w:rPr>
        <w:t>. Субсидия муниципальному б</w:t>
      </w:r>
      <w:r w:rsidRPr="00675269">
        <w:rPr>
          <w:rFonts w:ascii="Times New Roman" w:hAnsi="Times New Roman" w:cs="Times New Roman"/>
          <w:sz w:val="28"/>
          <w:szCs w:val="28"/>
        </w:rPr>
        <w:t xml:space="preserve">юджетному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009C1E3D">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4</w:t>
      </w:r>
      <w:r w:rsidRPr="00675269">
        <w:rPr>
          <w:rFonts w:ascii="Times New Roman" w:hAnsi="Times New Roman" w:cs="Times New Roman"/>
          <w:sz w:val="28"/>
          <w:szCs w:val="28"/>
        </w:rPr>
        <w:t xml:space="preserve">.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w:t>
      </w:r>
      <w:r w:rsidR="009C1E3D">
        <w:rPr>
          <w:rFonts w:ascii="Times New Roman" w:hAnsi="Times New Roman" w:cs="Times New Roman"/>
          <w:sz w:val="28"/>
          <w:szCs w:val="28"/>
        </w:rPr>
        <w:t>е</w:t>
      </w:r>
      <w:r w:rsidRPr="00675269">
        <w:rPr>
          <w:rFonts w:ascii="Times New Roman" w:hAnsi="Times New Roman" w:cs="Times New Roman"/>
          <w:sz w:val="28"/>
          <w:szCs w:val="28"/>
        </w:rPr>
        <w:t xml:space="preserve"> позднее 10 рабочих дней со дня утверждения муниципального задания.</w:t>
      </w:r>
    </w:p>
    <w:p w:rsidR="00675269" w:rsidRPr="00675269" w:rsidRDefault="00971110"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B252E">
        <w:rPr>
          <w:rFonts w:ascii="Times New Roman" w:hAnsi="Times New Roman" w:cs="Times New Roman"/>
          <w:sz w:val="28"/>
          <w:szCs w:val="28"/>
        </w:rPr>
        <w:t>5</w:t>
      </w:r>
      <w:r w:rsidR="00675269" w:rsidRPr="00675269">
        <w:rPr>
          <w:rFonts w:ascii="Times New Roman" w:hAnsi="Times New Roman" w:cs="Times New Roman"/>
          <w:sz w:val="28"/>
          <w:szCs w:val="28"/>
        </w:rPr>
        <w:t>. Перечисление субсидии осуществляется в соответствии с графиком, содержащимся в Соглашении или правовом акте, указанном в пункте 3.2</w:t>
      </w:r>
      <w:r w:rsidR="00C901BA">
        <w:rPr>
          <w:rFonts w:ascii="Times New Roman" w:hAnsi="Times New Roman" w:cs="Times New Roman"/>
          <w:sz w:val="28"/>
          <w:szCs w:val="28"/>
        </w:rPr>
        <w:t>0</w:t>
      </w:r>
      <w:r w:rsidR="00675269" w:rsidRPr="00675269">
        <w:rPr>
          <w:rFonts w:ascii="Times New Roman" w:hAnsi="Times New Roman" w:cs="Times New Roman"/>
          <w:sz w:val="28"/>
          <w:szCs w:val="28"/>
        </w:rPr>
        <w:t xml:space="preserve"> настоящего раздела</w:t>
      </w:r>
      <w:bookmarkStart w:id="0" w:name="_GoBack"/>
      <w:bookmarkEnd w:id="0"/>
      <w:r w:rsidR="00675269" w:rsidRPr="00675269">
        <w:rPr>
          <w:rFonts w:ascii="Times New Roman" w:hAnsi="Times New Roman" w:cs="Times New Roman"/>
          <w:sz w:val="28"/>
          <w:szCs w:val="28"/>
        </w:rPr>
        <w:t xml:space="preserve"> одного раза в квартал в сумме, не превышающей: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25 процентов годового размера субсидии в течение I квартала;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50 процентов годового размера субсидии в течение первого полугодия;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75 процентов годового размера субсидии в течение 9 месяцев.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Требования, установленные настоящим пунктом, связанные с перечислением субсидии, не распространяются: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на муниципальное бюджетное учреждение, в отношении которого проводятся реорганизационные или ликвидационные мероприятия;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предоставление субсидии в части выплат в рамках указов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901BA">
        <w:rPr>
          <w:rFonts w:ascii="Times New Roman" w:hAnsi="Times New Roman" w:cs="Times New Roman"/>
          <w:sz w:val="28"/>
          <w:szCs w:val="28"/>
        </w:rPr>
        <w:t>ной социальной политики»</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на муниципальное бюджетное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предоставлении в муниципальном задании.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971110">
        <w:rPr>
          <w:rFonts w:ascii="Times New Roman" w:hAnsi="Times New Roman" w:cs="Times New Roman"/>
          <w:sz w:val="28"/>
          <w:szCs w:val="28"/>
        </w:rPr>
        <w:t>3.2</w:t>
      </w:r>
      <w:r w:rsidR="003B252E">
        <w:rPr>
          <w:rFonts w:ascii="Times New Roman" w:hAnsi="Times New Roman" w:cs="Times New Roman"/>
          <w:sz w:val="28"/>
          <w:szCs w:val="28"/>
        </w:rPr>
        <w:t>6</w:t>
      </w:r>
      <w:r w:rsidRPr="00971110">
        <w:rPr>
          <w:rFonts w:ascii="Times New Roman" w:hAnsi="Times New Roman" w:cs="Times New Roman"/>
          <w:sz w:val="28"/>
          <w:szCs w:val="28"/>
        </w:rPr>
        <w:t>. Муниципальные</w:t>
      </w:r>
      <w:r w:rsidRPr="00675269">
        <w:rPr>
          <w:rFonts w:ascii="Times New Roman" w:hAnsi="Times New Roman" w:cs="Times New Roman"/>
          <w:sz w:val="28"/>
          <w:szCs w:val="28"/>
        </w:rPr>
        <w:t xml:space="preserve"> бюджетные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учреждений, главн</w:t>
      </w:r>
      <w:r w:rsidR="003B252E">
        <w:rPr>
          <w:rFonts w:ascii="Times New Roman" w:hAnsi="Times New Roman" w:cs="Times New Roman"/>
          <w:sz w:val="28"/>
          <w:szCs w:val="28"/>
        </w:rPr>
        <w:t>о</w:t>
      </w:r>
      <w:r w:rsidRPr="00675269">
        <w:rPr>
          <w:rFonts w:ascii="Times New Roman" w:hAnsi="Times New Roman" w:cs="Times New Roman"/>
          <w:sz w:val="28"/>
          <w:szCs w:val="28"/>
        </w:rPr>
        <w:t>м</w:t>
      </w:r>
      <w:r w:rsidR="003B252E">
        <w:rPr>
          <w:rFonts w:ascii="Times New Roman" w:hAnsi="Times New Roman" w:cs="Times New Roman"/>
          <w:sz w:val="28"/>
          <w:szCs w:val="28"/>
        </w:rPr>
        <w:t>у</w:t>
      </w:r>
      <w:r w:rsidRPr="00675269">
        <w:rPr>
          <w:rFonts w:ascii="Times New Roman" w:hAnsi="Times New Roman" w:cs="Times New Roman"/>
          <w:sz w:val="28"/>
          <w:szCs w:val="28"/>
        </w:rPr>
        <w:t xml:space="preserve"> распорядител</w:t>
      </w:r>
      <w:r w:rsidR="003B252E">
        <w:rPr>
          <w:rFonts w:ascii="Times New Roman" w:hAnsi="Times New Roman" w:cs="Times New Roman"/>
          <w:sz w:val="28"/>
          <w:szCs w:val="28"/>
        </w:rPr>
        <w:t>ю</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если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находятся муниципальные казенные учреждения, предусмотрено предоставление отчета о выполнении муниципального задания в части, касающейся показателей объема оказания муниципальных услуг(выполнения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учреждений, и главный распорядитель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w:t>
      </w:r>
      <w:r w:rsidRPr="00675269">
        <w:rPr>
          <w:rFonts w:ascii="Times New Roman" w:hAnsi="Times New Roman" w:cs="Times New Roman"/>
          <w:sz w:val="28"/>
          <w:szCs w:val="28"/>
        </w:rPr>
        <w:lastRenderedPageBreak/>
        <w:t>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7</w:t>
      </w:r>
      <w:r w:rsidRPr="00675269">
        <w:rPr>
          <w:rFonts w:ascii="Times New Roman" w:hAnsi="Times New Roman" w:cs="Times New Roman"/>
          <w:sz w:val="28"/>
          <w:szCs w:val="28"/>
        </w:rPr>
        <w:t>. Контроль за выполнением муниципального задания муниципальными бюджетными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и главны</w:t>
      </w:r>
      <w:r w:rsidR="00971110">
        <w:rPr>
          <w:rFonts w:ascii="Times New Roman" w:hAnsi="Times New Roman" w:cs="Times New Roman"/>
          <w:sz w:val="28"/>
          <w:szCs w:val="28"/>
        </w:rPr>
        <w:t>й</w:t>
      </w:r>
      <w:r w:rsidRPr="00675269">
        <w:rPr>
          <w:rFonts w:ascii="Times New Roman" w:hAnsi="Times New Roman" w:cs="Times New Roman"/>
          <w:sz w:val="28"/>
          <w:szCs w:val="28"/>
        </w:rPr>
        <w:t xml:space="preserve"> распорядител</w:t>
      </w:r>
      <w:r w:rsidR="00971110">
        <w:rPr>
          <w:rFonts w:ascii="Times New Roman" w:hAnsi="Times New Roman" w:cs="Times New Roman"/>
          <w:sz w:val="28"/>
          <w:szCs w:val="28"/>
        </w:rPr>
        <w:t>ь</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которых находятся муниципальные казенные учреждения, а также иные органы в соответствии с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Правила осуществления контроля органами, осуществляющими функции и полномочия учредителей, и главным распорядител</w:t>
      </w:r>
      <w:r w:rsidR="00971110">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выполнение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8</w:t>
      </w:r>
      <w:r w:rsidRPr="00675269">
        <w:rPr>
          <w:rFonts w:ascii="Times New Roman" w:hAnsi="Times New Roman" w:cs="Times New Roman"/>
          <w:sz w:val="28"/>
          <w:szCs w:val="28"/>
        </w:rPr>
        <w:t xml:space="preserve">.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При выявлении фактов невыполнения муниципальным бюджетным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sidR="00971110">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w:t>
      </w:r>
      <w:r w:rsidR="00971110">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о мерах по обеспечению исполнения бюджета </w:t>
      </w:r>
      <w:r w:rsidR="00971110">
        <w:rPr>
          <w:rFonts w:ascii="Times New Roman" w:hAnsi="Times New Roman" w:cs="Times New Roman"/>
          <w:sz w:val="28"/>
          <w:szCs w:val="28"/>
        </w:rPr>
        <w:t xml:space="preserve">Ильинского сельского поселения </w:t>
      </w:r>
      <w:r w:rsidRPr="00675269">
        <w:rPr>
          <w:rFonts w:ascii="Times New Roman" w:hAnsi="Times New Roman" w:cs="Times New Roman"/>
          <w:sz w:val="28"/>
          <w:szCs w:val="28"/>
        </w:rPr>
        <w:t xml:space="preserve">Егорлыкского района, в объеме, рассчитанном с применением нормативных затрат на оказание муниципальных услуг </w:t>
      </w:r>
      <w:r w:rsidRPr="00675269">
        <w:rPr>
          <w:rFonts w:ascii="Times New Roman" w:hAnsi="Times New Roman" w:cs="Times New Roman"/>
          <w:sz w:val="28"/>
          <w:szCs w:val="28"/>
        </w:rPr>
        <w:lastRenderedPageBreak/>
        <w:t>(выполнение работ), определяемых в соответствии с настоящим Положением, по форме, предусмотренной соглашением;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основании представлений и предписаний органов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w:t>
      </w:r>
      <w:r w:rsidR="00971110">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r w:rsidR="000762EE">
        <w:rPr>
          <w:rFonts w:ascii="Times New Roman" w:hAnsi="Times New Roman" w:cs="Times New Roman"/>
          <w:sz w:val="28"/>
          <w:szCs w:val="28"/>
        </w:rPr>
        <w:t>»</w:t>
      </w:r>
    </w:p>
    <w:p w:rsidR="00675269" w:rsidRPr="00675269" w:rsidRDefault="000762EE"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75269" w:rsidRPr="00675269">
        <w:rPr>
          <w:rFonts w:ascii="Times New Roman" w:hAnsi="Times New Roman" w:cs="Times New Roman"/>
          <w:sz w:val="28"/>
          <w:szCs w:val="28"/>
        </w:rPr>
        <w:t xml:space="preserve">.2. Приложение № 1 к Положению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hAnsi="Times New Roman" w:cs="Times New Roman"/>
          <w:sz w:val="28"/>
          <w:szCs w:val="28"/>
        </w:rPr>
        <w:t>Ильинского сельского поселения</w:t>
      </w:r>
      <w:r w:rsidR="00675269" w:rsidRPr="00675269">
        <w:rPr>
          <w:rFonts w:ascii="Times New Roman" w:hAnsi="Times New Roman" w:cs="Times New Roman"/>
          <w:sz w:val="28"/>
          <w:szCs w:val="28"/>
        </w:rPr>
        <w:t xml:space="preserve"> и финансовом обеспечении выполнения муниципального задания изложить в редакции:</w:t>
      </w:r>
    </w:p>
    <w:p w:rsidR="00675269" w:rsidRDefault="00675269"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sectPr w:rsidR="00F55C87">
          <w:pgSz w:w="11906" w:h="16838"/>
          <w:pgMar w:top="1134" w:right="850" w:bottom="1134" w:left="1701" w:header="708" w:footer="708" w:gutter="0"/>
          <w:cols w:space="708"/>
          <w:docGrid w:linePitch="360"/>
        </w:sect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lastRenderedPageBreak/>
        <w:t>Приложение № 1</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sidR="004B5659">
        <w:rPr>
          <w:rFonts w:ascii="Times New Roman" w:eastAsia="Times New Roman" w:hAnsi="Times New Roman" w:cs="Times New Roman"/>
          <w:color w:val="000000"/>
          <w:sz w:val="24"/>
          <w:szCs w:val="24"/>
          <w:lang w:eastAsia="ru-RU"/>
        </w:rPr>
        <w:t>Ильинского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widowControl w:val="0"/>
        <w:tabs>
          <w:tab w:val="left" w:pos="11199"/>
        </w:tabs>
        <w:spacing w:after="0" w:line="240" w:lineRule="auto"/>
        <w:ind w:left="9356"/>
        <w:jc w:val="both"/>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__________________________________________________________________________________________</w:t>
      </w:r>
    </w:p>
    <w:p w:rsidR="00F55C87" w:rsidRPr="00F55C87" w:rsidRDefault="00F55C87" w:rsidP="00F55C87">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(наименование органа, осуществляющего функции </w:t>
      </w:r>
      <w:r w:rsidRPr="00F55C87">
        <w:rPr>
          <w:rFonts w:ascii="Times New Roman" w:eastAsia="Times New Roman" w:hAnsi="Times New Roman" w:cs="Times New Roman"/>
          <w:color w:val="000000"/>
          <w:sz w:val="24"/>
          <w:szCs w:val="24"/>
          <w:lang w:eastAsia="ru-RU"/>
        </w:rPr>
        <w:br/>
        <w:t xml:space="preserve">и полномочия учредителя, главного распорядителя средств бюджета </w:t>
      </w:r>
      <w:r w:rsidR="004B5659">
        <w:rPr>
          <w:rFonts w:ascii="Times New Roman" w:eastAsia="Times New Roman" w:hAnsi="Times New Roman" w:cs="Times New Roman"/>
          <w:color w:val="000000"/>
          <w:sz w:val="24"/>
          <w:szCs w:val="24"/>
          <w:lang w:eastAsia="ru-RU"/>
        </w:rPr>
        <w:t>поселения</w:t>
      </w:r>
      <w:r w:rsidRPr="00F55C87">
        <w:rPr>
          <w:rFonts w:ascii="Times New Roman" w:eastAsia="Times New Roman" w:hAnsi="Times New Roman" w:cs="Times New Roman"/>
          <w:color w:val="000000"/>
          <w:sz w:val="24"/>
          <w:szCs w:val="24"/>
          <w:lang w:eastAsia="ru-RU"/>
        </w:rPr>
        <w:t>)</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   ___________     ________________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Pr="00F55C87" w:rsidRDefault="00F55C87" w:rsidP="00F55C87">
      <w:pPr>
        <w:widowControl w:val="0"/>
        <w:tabs>
          <w:tab w:val="left" w:pos="11199"/>
        </w:tabs>
        <w:spacing w:after="0" w:line="240" w:lineRule="auto"/>
        <w:ind w:left="11907"/>
        <w:rPr>
          <w:rFonts w:ascii="Times New Roman" w:eastAsia="Times New Roman" w:hAnsi="Times New Roman" w:cs="Times New Roman"/>
          <w:sz w:val="20"/>
          <w:szCs w:val="20"/>
          <w:lang w:eastAsia="ru-RU"/>
        </w:rPr>
      </w:pPr>
    </w:p>
    <w:p w:rsidR="00F55C87" w:rsidRPr="00F55C87" w:rsidRDefault="00F55C87" w:rsidP="00F55C87">
      <w:pPr>
        <w:widowControl w:val="0"/>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6052185</wp:posOffset>
                </wp:positionH>
                <wp:positionV relativeFrom="paragraph">
                  <wp:posOffset>135890</wp:posOffset>
                </wp:positionV>
                <wp:extent cx="571500" cy="149860"/>
                <wp:effectExtent l="0" t="0" r="19050" b="2159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9860"/>
                        </a:xfrm>
                        <a:prstGeom prst="rect">
                          <a:avLst/>
                        </a:prstGeom>
                        <a:solidFill>
                          <a:srgbClr val="FFFFFF"/>
                        </a:solidFill>
                        <a:ln w="9525">
                          <a:solidFill>
                            <a:srgbClr val="000000"/>
                          </a:solidFill>
                          <a:miter lim="800000"/>
                          <a:headEnd/>
                          <a:tailEnd/>
                        </a:ln>
                      </wps:spPr>
                      <wps:txbx>
                        <w:txbxContent>
                          <w:p w:rsidR="00C33732" w:rsidRDefault="00C3373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476.55pt;margin-top:10.7pt;width:4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">
                <v:textbox>
                  <w:txbxContent>
                    <w:p w:rsidR="00C33732" w:rsidRDefault="00C33732" w:rsidP="00F55C87"/>
                  </w:txbxContent>
                </v:textbox>
              </v:shape>
            </w:pict>
          </mc:Fallback>
        </mc:AlternateContent>
      </w: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10490200</wp:posOffset>
                </wp:positionH>
                <wp:positionV relativeFrom="paragraph">
                  <wp:posOffset>337820</wp:posOffset>
                </wp:positionV>
                <wp:extent cx="2762250" cy="204787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047"/>
                            </w:tblGrid>
                            <w:tr w:rsidR="00C33732" w:rsidRPr="008A4AA1" w:rsidTr="00F55C87">
                              <w:trPr>
                                <w:trHeight w:val="178"/>
                              </w:trPr>
                              <w:tc>
                                <w:tcPr>
                                  <w:tcW w:w="1985" w:type="dxa"/>
                                  <w:tcBorders>
                                    <w:top w:val="nil"/>
                                    <w:left w:val="nil"/>
                                    <w:bottom w:val="nil"/>
                                  </w:tcBorders>
                                </w:tcPr>
                                <w:p w:rsidR="00C33732" w:rsidRPr="008A4AA1" w:rsidRDefault="00C33732" w:rsidP="00F55C87"/>
                              </w:tc>
                              <w:tc>
                                <w:tcPr>
                                  <w:tcW w:w="1047" w:type="dxa"/>
                                  <w:tcBorders>
                                    <w:bottom w:val="single" w:sz="12" w:space="0" w:color="auto"/>
                                  </w:tcBorders>
                                </w:tcPr>
                                <w:p w:rsidR="00C33732" w:rsidRPr="008A4AA1" w:rsidRDefault="00C33732" w:rsidP="00F55C87">
                                  <w:r w:rsidRPr="008A4AA1">
                                    <w:t>Коды</w:t>
                                  </w:r>
                                </w:p>
                              </w:tc>
                            </w:tr>
                            <w:tr w:rsidR="00C33732" w:rsidRPr="008A4AA1" w:rsidTr="00F55C87">
                              <w:trPr>
                                <w:trHeight w:val="34"/>
                              </w:trPr>
                              <w:tc>
                                <w:tcPr>
                                  <w:tcW w:w="1985" w:type="dxa"/>
                                  <w:tcBorders>
                                    <w:top w:val="nil"/>
                                    <w:left w:val="nil"/>
                                    <w:bottom w:val="nil"/>
                                    <w:right w:val="single" w:sz="12" w:space="0" w:color="auto"/>
                                  </w:tcBorders>
                                  <w:vAlign w:val="center"/>
                                </w:tcPr>
                                <w:p w:rsidR="00C33732" w:rsidRPr="008A4AA1" w:rsidRDefault="00C33732" w:rsidP="00F55C87">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r w:rsidRPr="008A4AA1">
                                    <w:t>0506001</w:t>
                                  </w:r>
                                </w:p>
                              </w:tc>
                            </w:tr>
                            <w:tr w:rsidR="00C33732" w:rsidRPr="008A4AA1" w:rsidTr="00F55C87">
                              <w:trPr>
                                <w:trHeight w:val="383"/>
                              </w:trPr>
                              <w:tc>
                                <w:tcPr>
                                  <w:tcW w:w="1985" w:type="dxa"/>
                                  <w:tcBorders>
                                    <w:top w:val="nil"/>
                                    <w:left w:val="nil"/>
                                    <w:bottom w:val="nil"/>
                                    <w:right w:val="single" w:sz="12" w:space="0" w:color="auto"/>
                                  </w:tcBorders>
                                  <w:vAlign w:val="center"/>
                                </w:tcPr>
                                <w:p w:rsidR="00C33732" w:rsidRPr="001F7682" w:rsidRDefault="00C33732" w:rsidP="00F55C87">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383"/>
                              </w:trPr>
                              <w:tc>
                                <w:tcPr>
                                  <w:tcW w:w="1985" w:type="dxa"/>
                                  <w:tcBorders>
                                    <w:top w:val="nil"/>
                                    <w:left w:val="nil"/>
                                    <w:bottom w:val="nil"/>
                                    <w:right w:val="single" w:sz="12" w:space="0" w:color="auto"/>
                                  </w:tcBorders>
                                  <w:vAlign w:val="center"/>
                                </w:tcPr>
                                <w:p w:rsidR="00C33732" w:rsidRPr="001F7682" w:rsidRDefault="00C33732" w:rsidP="00F55C87">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565"/>
                              </w:trPr>
                              <w:tc>
                                <w:tcPr>
                                  <w:tcW w:w="1985" w:type="dxa"/>
                                  <w:tcBorders>
                                    <w:top w:val="nil"/>
                                    <w:left w:val="nil"/>
                                    <w:bottom w:val="nil"/>
                                    <w:right w:val="single" w:sz="12" w:space="0" w:color="auto"/>
                                  </w:tcBorders>
                                  <w:vAlign w:val="center"/>
                                </w:tcPr>
                                <w:p w:rsidR="00C33732" w:rsidRPr="008A4AA1" w:rsidRDefault="00C33732" w:rsidP="00F55C87">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179"/>
                              </w:trPr>
                              <w:tc>
                                <w:tcPr>
                                  <w:tcW w:w="1985" w:type="dxa"/>
                                  <w:tcBorders>
                                    <w:top w:val="nil"/>
                                    <w:left w:val="nil"/>
                                    <w:bottom w:val="nil"/>
                                    <w:right w:val="single" w:sz="12" w:space="0" w:color="auto"/>
                                  </w:tcBorders>
                                  <w:vAlign w:val="center"/>
                                </w:tcPr>
                                <w:p w:rsidR="00C33732" w:rsidRPr="0074482E" w:rsidRDefault="00C33732" w:rsidP="00F55C87">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201"/>
                              </w:trPr>
                              <w:tc>
                                <w:tcPr>
                                  <w:tcW w:w="1985" w:type="dxa"/>
                                  <w:tcBorders>
                                    <w:top w:val="nil"/>
                                    <w:left w:val="nil"/>
                                    <w:bottom w:val="nil"/>
                                    <w:right w:val="single" w:sz="12" w:space="0" w:color="auto"/>
                                  </w:tcBorders>
                                  <w:vAlign w:val="center"/>
                                </w:tcPr>
                                <w:p w:rsidR="00C33732" w:rsidRPr="0074482E" w:rsidRDefault="00C33732"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56"/>
                              </w:trPr>
                              <w:tc>
                                <w:tcPr>
                                  <w:tcW w:w="1985" w:type="dxa"/>
                                  <w:tcBorders>
                                    <w:top w:val="nil"/>
                                    <w:left w:val="nil"/>
                                    <w:bottom w:val="nil"/>
                                    <w:right w:val="single" w:sz="12" w:space="0" w:color="auto"/>
                                  </w:tcBorders>
                                  <w:vAlign w:val="center"/>
                                </w:tcPr>
                                <w:p w:rsidR="00C33732" w:rsidRPr="0074482E" w:rsidRDefault="00C33732"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201"/>
                              </w:trPr>
                              <w:tc>
                                <w:tcPr>
                                  <w:tcW w:w="1985" w:type="dxa"/>
                                  <w:tcBorders>
                                    <w:top w:val="nil"/>
                                    <w:left w:val="nil"/>
                                    <w:bottom w:val="nil"/>
                                    <w:right w:val="single" w:sz="12" w:space="0" w:color="auto"/>
                                  </w:tcBorders>
                                </w:tcPr>
                                <w:p w:rsidR="00C33732" w:rsidRPr="008A4AA1" w:rsidRDefault="00C33732" w:rsidP="00F55C87">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C33732" w:rsidRPr="008A4AA1" w:rsidRDefault="00C33732" w:rsidP="00F55C87">
                                  <w:pPr>
                                    <w:jc w:val="center"/>
                                  </w:pPr>
                                </w:p>
                              </w:tc>
                            </w:tr>
                          </w:tbl>
                          <w:p w:rsidR="00C33732" w:rsidRPr="004555ED" w:rsidRDefault="00C3373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7" type="#_x0000_t202" style="position:absolute;left:0;text-align:left;margin-left:826pt;margin-top:26.6pt;width:217.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047"/>
                      </w:tblGrid>
                      <w:tr w:rsidR="00C33732" w:rsidRPr="008A4AA1" w:rsidTr="00F55C87">
                        <w:trPr>
                          <w:trHeight w:val="178"/>
                        </w:trPr>
                        <w:tc>
                          <w:tcPr>
                            <w:tcW w:w="1985" w:type="dxa"/>
                            <w:tcBorders>
                              <w:top w:val="nil"/>
                              <w:left w:val="nil"/>
                              <w:bottom w:val="nil"/>
                            </w:tcBorders>
                          </w:tcPr>
                          <w:p w:rsidR="00C33732" w:rsidRPr="008A4AA1" w:rsidRDefault="00C33732" w:rsidP="00F55C87"/>
                        </w:tc>
                        <w:tc>
                          <w:tcPr>
                            <w:tcW w:w="1047" w:type="dxa"/>
                            <w:tcBorders>
                              <w:bottom w:val="single" w:sz="12" w:space="0" w:color="auto"/>
                            </w:tcBorders>
                          </w:tcPr>
                          <w:p w:rsidR="00C33732" w:rsidRPr="008A4AA1" w:rsidRDefault="00C33732" w:rsidP="00F55C87">
                            <w:r w:rsidRPr="008A4AA1">
                              <w:t>Коды</w:t>
                            </w:r>
                          </w:p>
                        </w:tc>
                      </w:tr>
                      <w:tr w:rsidR="00C33732" w:rsidRPr="008A4AA1" w:rsidTr="00F55C87">
                        <w:trPr>
                          <w:trHeight w:val="34"/>
                        </w:trPr>
                        <w:tc>
                          <w:tcPr>
                            <w:tcW w:w="1985" w:type="dxa"/>
                            <w:tcBorders>
                              <w:top w:val="nil"/>
                              <w:left w:val="nil"/>
                              <w:bottom w:val="nil"/>
                              <w:right w:val="single" w:sz="12" w:space="0" w:color="auto"/>
                            </w:tcBorders>
                            <w:vAlign w:val="center"/>
                          </w:tcPr>
                          <w:p w:rsidR="00C33732" w:rsidRPr="008A4AA1" w:rsidRDefault="00C33732" w:rsidP="00F55C87">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r w:rsidRPr="008A4AA1">
                              <w:t>0506001</w:t>
                            </w:r>
                          </w:p>
                        </w:tc>
                      </w:tr>
                      <w:tr w:rsidR="00C33732" w:rsidRPr="008A4AA1" w:rsidTr="00F55C87">
                        <w:trPr>
                          <w:trHeight w:val="383"/>
                        </w:trPr>
                        <w:tc>
                          <w:tcPr>
                            <w:tcW w:w="1985" w:type="dxa"/>
                            <w:tcBorders>
                              <w:top w:val="nil"/>
                              <w:left w:val="nil"/>
                              <w:bottom w:val="nil"/>
                              <w:right w:val="single" w:sz="12" w:space="0" w:color="auto"/>
                            </w:tcBorders>
                            <w:vAlign w:val="center"/>
                          </w:tcPr>
                          <w:p w:rsidR="00C33732" w:rsidRPr="001F7682" w:rsidRDefault="00C33732" w:rsidP="00F55C87">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383"/>
                        </w:trPr>
                        <w:tc>
                          <w:tcPr>
                            <w:tcW w:w="1985" w:type="dxa"/>
                            <w:tcBorders>
                              <w:top w:val="nil"/>
                              <w:left w:val="nil"/>
                              <w:bottom w:val="nil"/>
                              <w:right w:val="single" w:sz="12" w:space="0" w:color="auto"/>
                            </w:tcBorders>
                            <w:vAlign w:val="center"/>
                          </w:tcPr>
                          <w:p w:rsidR="00C33732" w:rsidRPr="001F7682" w:rsidRDefault="00C33732" w:rsidP="00F55C87">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565"/>
                        </w:trPr>
                        <w:tc>
                          <w:tcPr>
                            <w:tcW w:w="1985" w:type="dxa"/>
                            <w:tcBorders>
                              <w:top w:val="nil"/>
                              <w:left w:val="nil"/>
                              <w:bottom w:val="nil"/>
                              <w:right w:val="single" w:sz="12" w:space="0" w:color="auto"/>
                            </w:tcBorders>
                            <w:vAlign w:val="center"/>
                          </w:tcPr>
                          <w:p w:rsidR="00C33732" w:rsidRPr="008A4AA1" w:rsidRDefault="00C33732" w:rsidP="00F55C87">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179"/>
                        </w:trPr>
                        <w:tc>
                          <w:tcPr>
                            <w:tcW w:w="1985" w:type="dxa"/>
                            <w:tcBorders>
                              <w:top w:val="nil"/>
                              <w:left w:val="nil"/>
                              <w:bottom w:val="nil"/>
                              <w:right w:val="single" w:sz="12" w:space="0" w:color="auto"/>
                            </w:tcBorders>
                            <w:vAlign w:val="center"/>
                          </w:tcPr>
                          <w:p w:rsidR="00C33732" w:rsidRPr="0074482E" w:rsidRDefault="00C33732" w:rsidP="00F55C87">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201"/>
                        </w:trPr>
                        <w:tc>
                          <w:tcPr>
                            <w:tcW w:w="1985" w:type="dxa"/>
                            <w:tcBorders>
                              <w:top w:val="nil"/>
                              <w:left w:val="nil"/>
                              <w:bottom w:val="nil"/>
                              <w:right w:val="single" w:sz="12" w:space="0" w:color="auto"/>
                            </w:tcBorders>
                            <w:vAlign w:val="center"/>
                          </w:tcPr>
                          <w:p w:rsidR="00C33732" w:rsidRPr="0074482E" w:rsidRDefault="00C33732"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56"/>
                        </w:trPr>
                        <w:tc>
                          <w:tcPr>
                            <w:tcW w:w="1985" w:type="dxa"/>
                            <w:tcBorders>
                              <w:top w:val="nil"/>
                              <w:left w:val="nil"/>
                              <w:bottom w:val="nil"/>
                              <w:right w:val="single" w:sz="12" w:space="0" w:color="auto"/>
                            </w:tcBorders>
                            <w:vAlign w:val="center"/>
                          </w:tcPr>
                          <w:p w:rsidR="00C33732" w:rsidRPr="0074482E" w:rsidRDefault="00C33732"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C33732" w:rsidRPr="008A4AA1" w:rsidRDefault="00C33732" w:rsidP="00F55C87">
                            <w:pPr>
                              <w:jc w:val="center"/>
                            </w:pPr>
                          </w:p>
                        </w:tc>
                      </w:tr>
                      <w:tr w:rsidR="00C33732" w:rsidRPr="008A4AA1" w:rsidTr="00F55C87">
                        <w:trPr>
                          <w:trHeight w:val="201"/>
                        </w:trPr>
                        <w:tc>
                          <w:tcPr>
                            <w:tcW w:w="1985" w:type="dxa"/>
                            <w:tcBorders>
                              <w:top w:val="nil"/>
                              <w:left w:val="nil"/>
                              <w:bottom w:val="nil"/>
                              <w:right w:val="single" w:sz="12" w:space="0" w:color="auto"/>
                            </w:tcBorders>
                          </w:tcPr>
                          <w:p w:rsidR="00C33732" w:rsidRPr="008A4AA1" w:rsidRDefault="00C33732" w:rsidP="00F55C87">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C33732" w:rsidRPr="008A4AA1" w:rsidRDefault="00C33732" w:rsidP="00F55C87">
                            <w:pPr>
                              <w:jc w:val="center"/>
                            </w:pPr>
                          </w:p>
                        </w:tc>
                      </w:tr>
                    </w:tbl>
                    <w:p w:rsidR="00C33732" w:rsidRPr="004555ED" w:rsidRDefault="00C3373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 xml:space="preserve">МУНИЦИПАЛЬНОЕ ЗАДАНИЕ № </w:t>
      </w:r>
      <w:r w:rsidRPr="00F55C87">
        <w:rPr>
          <w:rFonts w:ascii="Times New Roman" w:eastAsia="Times New Roman" w:hAnsi="Times New Roman" w:cs="Times New Roman"/>
          <w:bCs/>
          <w:color w:val="000000"/>
          <w:sz w:val="24"/>
          <w:szCs w:val="24"/>
          <w:shd w:val="clear" w:color="auto" w:fill="FFFFFF"/>
          <w:vertAlign w:val="superscript"/>
          <w:lang w:eastAsia="ru-RU"/>
        </w:rPr>
        <w:t>1</w:t>
      </w:r>
    </w:p>
    <w:tbl>
      <w:tblPr>
        <w:tblpPr w:leftFromText="180" w:rightFromText="180" w:vertAnchor="text" w:horzAnchor="page" w:tblpX="12868" w:tblpY="101"/>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667"/>
      </w:tblGrid>
      <w:tr w:rsidR="00F55C87" w:rsidRPr="00F55C87" w:rsidTr="00F55C87">
        <w:trPr>
          <w:trHeight w:val="128"/>
        </w:trPr>
        <w:tc>
          <w:tcPr>
            <w:tcW w:w="1985" w:type="dxa"/>
            <w:tcBorders>
              <w:top w:val="nil"/>
              <w:left w:val="nil"/>
              <w:bottom w:val="nil"/>
            </w:tcBorders>
          </w:tcPr>
          <w:p w:rsidR="00F55C87" w:rsidRPr="00F55C87" w:rsidRDefault="00F55C87" w:rsidP="00F55C87">
            <w:pPr>
              <w:spacing w:after="0" w:line="240" w:lineRule="auto"/>
              <w:ind w:left="142"/>
              <w:rPr>
                <w:rFonts w:ascii="Times New Roman" w:eastAsia="Times New Roman" w:hAnsi="Times New Roman" w:cs="Times New Roman"/>
                <w:sz w:val="20"/>
                <w:szCs w:val="20"/>
                <w:lang w:eastAsia="ru-RU"/>
              </w:rPr>
            </w:pPr>
          </w:p>
        </w:tc>
        <w:tc>
          <w:tcPr>
            <w:tcW w:w="1667" w:type="dxa"/>
            <w:tcBorders>
              <w:bottom w:val="single" w:sz="12" w:space="0" w:color="auto"/>
            </w:tcBorders>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Коды</w:t>
            </w:r>
          </w:p>
        </w:tc>
      </w:tr>
      <w:tr w:rsidR="00F55C87" w:rsidRPr="00F55C87" w:rsidTr="00F55C87">
        <w:trPr>
          <w:trHeight w:val="113"/>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ind w:left="-142"/>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Форма по ОКУД</w:t>
            </w:r>
          </w:p>
        </w:tc>
        <w:tc>
          <w:tcPr>
            <w:tcW w:w="1667" w:type="dxa"/>
            <w:tcBorders>
              <w:top w:val="single" w:sz="12"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0506501</w:t>
            </w: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начала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406"/>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окончания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Код по Сводному реестру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27"/>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По ОКВЭД</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69"/>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p>
        </w:tc>
        <w:tc>
          <w:tcPr>
            <w:tcW w:w="1667" w:type="dxa"/>
            <w:tcBorders>
              <w:top w:val="single" w:sz="6" w:space="0" w:color="auto"/>
              <w:left w:val="single" w:sz="12" w:space="0" w:color="auto"/>
              <w:bottom w:val="single" w:sz="12"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на 20___ год и плановый период 20___ и 20___ годов</w:t>
      </w:r>
    </w:p>
    <w:p w:rsidR="00F55C87" w:rsidRPr="00F55C87" w:rsidRDefault="00F55C87" w:rsidP="00F55C87">
      <w:pPr>
        <w:widowControl w:val="0"/>
        <w:tabs>
          <w:tab w:val="right" w:pos="2698"/>
        </w:tabs>
        <w:spacing w:after="0" w:line="240" w:lineRule="auto"/>
        <w:ind w:left="140"/>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от «______» __________________________ 20___ г.</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Наименование муниципального учреждения</w:t>
      </w:r>
    </w:p>
    <w:p w:rsidR="00F55C87" w:rsidRPr="00F55C87" w:rsidRDefault="004B5659"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Ильинского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p>
    <w:p w:rsidR="00F55C87" w:rsidRPr="00F55C87" w:rsidRDefault="004B5659"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Ильинского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 </w:t>
      </w: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strike/>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ЧАСТЬ 1. Сведения об оказываемых муниципальных услугах</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Cs/>
          <w:sz w:val="24"/>
          <w:szCs w:val="24"/>
          <w:vertAlign w:val="superscript"/>
          <w:lang w:eastAsia="ru-RU"/>
        </w:rPr>
        <w:t>2</w:t>
      </w:r>
    </w:p>
    <w:tbl>
      <w:tblPr>
        <w:tblpPr w:leftFromText="180" w:rightFromText="180" w:vertAnchor="text" w:horzAnchor="page" w:tblpX="13348" w:tblpY="490"/>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F55C87" w:rsidRPr="00F55C87" w:rsidTr="00F55C87">
        <w:trPr>
          <w:trHeight w:val="1395"/>
        </w:trPr>
        <w:tc>
          <w:tcPr>
            <w:tcW w:w="2411"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10852150</wp:posOffset>
                </wp:positionH>
                <wp:positionV relativeFrom="paragraph">
                  <wp:posOffset>194310</wp:posOffset>
                </wp:positionV>
                <wp:extent cx="2962275" cy="1388110"/>
                <wp:effectExtent l="0" t="0" r="9525" b="25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732" w:rsidRDefault="00C33732" w:rsidP="00F55C87"/>
                          <w:p w:rsidR="00C33732" w:rsidRDefault="00C33732" w:rsidP="00F5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tblGrid>
                            <w:tr w:rsidR="00C33732" w:rsidRPr="009D7718" w:rsidTr="00F55C87">
                              <w:trPr>
                                <w:trHeight w:val="118"/>
                              </w:trPr>
                              <w:tc>
                                <w:tcPr>
                                  <w:tcW w:w="2660" w:type="dxa"/>
                                  <w:tcBorders>
                                    <w:top w:val="nil"/>
                                    <w:left w:val="nil"/>
                                    <w:bottom w:val="nil"/>
                                    <w:right w:val="single" w:sz="12" w:space="0" w:color="auto"/>
                                  </w:tcBorders>
                                </w:tcPr>
                                <w:p w:rsidR="00C33732" w:rsidRPr="001F7682" w:rsidRDefault="00C33732" w:rsidP="00F55C87">
                                  <w:pPr>
                                    <w:pStyle w:val="4"/>
                                    <w:spacing w:before="0" w:after="0"/>
                                    <w:ind w:right="34"/>
                                    <w:jc w:val="center"/>
                                    <w:rPr>
                                      <w:rStyle w:val="CharStyle9Exact"/>
                                      <w:rFonts w:ascii="Times New Roman" w:hAnsi="Times New Roman"/>
                                      <w:b/>
                                      <w:color w:val="000000"/>
                                      <w:sz w:val="24"/>
                                      <w:szCs w:val="24"/>
                                      <w:lang w:val="ru-RU" w:eastAsia="ru-RU"/>
                                    </w:rPr>
                                  </w:pPr>
                                  <w:r w:rsidRPr="00F33237">
                                    <w:rPr>
                                      <w:rStyle w:val="CharStyle9Exact"/>
                                      <w:rFonts w:ascii="Times New Roman" w:hAnsi="Times New Roman"/>
                                      <w:color w:val="000000"/>
                                      <w:sz w:val="24"/>
                                      <w:szCs w:val="24"/>
                                      <w:lang w:val="ru-RU" w:eastAsia="ru-RU"/>
                                    </w:rPr>
                                    <w:t xml:space="preserve">      </w:t>
                                  </w:r>
                                  <w:r w:rsidRPr="001F7682">
                                    <w:rPr>
                                      <w:rStyle w:val="CharStyle9Exact"/>
                                      <w:rFonts w:ascii="Times New Roman" w:hAnsi="Times New Roman"/>
                                      <w:color w:val="000000"/>
                                      <w:sz w:val="24"/>
                                      <w:szCs w:val="24"/>
                                      <w:lang w:val="ru-RU" w:eastAsia="ru-RU"/>
                                    </w:rPr>
                                    <w:t>Код по</w:t>
                                  </w:r>
                                  <w:r w:rsidRPr="001F7682">
                                    <w:rPr>
                                      <w:rStyle w:val="CharStyle9Exact"/>
                                      <w:rFonts w:ascii="Times New Roman" w:hAnsi="Times New Roman"/>
                                      <w:b/>
                                      <w:color w:val="000000"/>
                                      <w:sz w:val="24"/>
                                      <w:szCs w:val="24"/>
                                      <w:lang w:val="ru-RU" w:eastAsia="ru-RU"/>
                                    </w:rPr>
                                    <w:t xml:space="preserve"> </w:t>
                                  </w:r>
                                  <w:r w:rsidRPr="001F7682">
                                    <w:rPr>
                                      <w:rFonts w:ascii="Times New Roman" w:hAnsi="Times New Roman"/>
                                      <w:b w:val="0"/>
                                      <w:color w:val="000000"/>
                                      <w:sz w:val="24"/>
                                      <w:szCs w:val="24"/>
                                      <w:lang w:val="ru-RU" w:eastAsia="ru-RU"/>
                                    </w:rPr>
                                    <w:t>общероссийскому базовому</w:t>
                                  </w:r>
                                  <w:r>
                                    <w:rPr>
                                      <w:rFonts w:ascii="Times New Roman" w:hAnsi="Times New Roman"/>
                                      <w:b w:val="0"/>
                                      <w:color w:val="000000"/>
                                      <w:sz w:val="24"/>
                                      <w:szCs w:val="24"/>
                                      <w:lang w:val="ru-RU" w:eastAsia="ru-RU"/>
                                    </w:rPr>
                                    <w:t xml:space="preserve"> </w:t>
                                  </w:r>
                                  <w:r w:rsidRPr="001F7682">
                                    <w:rPr>
                                      <w:rFonts w:ascii="Times New Roman" w:hAnsi="Times New Roman"/>
                                      <w:b w:val="0"/>
                                      <w:color w:val="000000"/>
                                      <w:sz w:val="24"/>
                                      <w:szCs w:val="24"/>
                                      <w:lang w:val="ru-RU" w:eastAsia="ru-RU"/>
                                    </w:rPr>
                                    <w:t>перечню или региональному перечню</w:t>
                                  </w:r>
                                </w:p>
                                <w:p w:rsidR="00C33732" w:rsidRPr="00BF1CE0" w:rsidRDefault="00C33732" w:rsidP="00F55C87">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C33732" w:rsidRPr="00BF1CE0" w:rsidRDefault="00C33732" w:rsidP="00F55C87">
                                  <w:pPr>
                                    <w:pStyle w:val="Style7"/>
                                    <w:shd w:val="clear" w:color="auto" w:fill="auto"/>
                                    <w:spacing w:before="0" w:after="0" w:line="144" w:lineRule="exact"/>
                                    <w:ind w:firstLine="33"/>
                                    <w:rPr>
                                      <w:b w:val="0"/>
                                      <w:sz w:val="24"/>
                                      <w:szCs w:val="24"/>
                                      <w:lang w:eastAsia="ru-RU"/>
                                    </w:rPr>
                                  </w:pPr>
                                </w:p>
                              </w:tc>
                            </w:tr>
                          </w:tbl>
                          <w:p w:rsidR="00C33732" w:rsidRPr="009D7718" w:rsidRDefault="00C3373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8" type="#_x0000_t202" style="position:absolute;left:0;text-align:left;margin-left:854.5pt;margin-top:15.3pt;width:233.25pt;height:1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DfnwIAAB8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" stroked="f">
                <v:textbox>
                  <w:txbxContent>
                    <w:p w:rsidR="00C33732" w:rsidRDefault="00C33732" w:rsidP="00F55C87"/>
                    <w:p w:rsidR="00C33732" w:rsidRDefault="00C33732" w:rsidP="00F5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tblGrid>
                      <w:tr w:rsidR="00C33732" w:rsidRPr="009D7718" w:rsidTr="00F55C87">
                        <w:trPr>
                          <w:trHeight w:val="118"/>
                        </w:trPr>
                        <w:tc>
                          <w:tcPr>
                            <w:tcW w:w="2660" w:type="dxa"/>
                            <w:tcBorders>
                              <w:top w:val="nil"/>
                              <w:left w:val="nil"/>
                              <w:bottom w:val="nil"/>
                              <w:right w:val="single" w:sz="12" w:space="0" w:color="auto"/>
                            </w:tcBorders>
                          </w:tcPr>
                          <w:p w:rsidR="00C33732" w:rsidRPr="001F7682" w:rsidRDefault="00C33732" w:rsidP="00F55C87">
                            <w:pPr>
                              <w:pStyle w:val="4"/>
                              <w:spacing w:before="0" w:after="0"/>
                              <w:ind w:right="34"/>
                              <w:jc w:val="center"/>
                              <w:rPr>
                                <w:rStyle w:val="CharStyle9Exact"/>
                                <w:rFonts w:ascii="Times New Roman" w:hAnsi="Times New Roman"/>
                                <w:b/>
                                <w:color w:val="000000"/>
                                <w:sz w:val="24"/>
                                <w:szCs w:val="24"/>
                                <w:lang w:val="ru-RU" w:eastAsia="ru-RU"/>
                              </w:rPr>
                            </w:pPr>
                            <w:r w:rsidRPr="00F33237">
                              <w:rPr>
                                <w:rStyle w:val="CharStyle9Exact"/>
                                <w:rFonts w:ascii="Times New Roman" w:hAnsi="Times New Roman"/>
                                <w:color w:val="000000"/>
                                <w:sz w:val="24"/>
                                <w:szCs w:val="24"/>
                                <w:lang w:val="ru-RU" w:eastAsia="ru-RU"/>
                              </w:rPr>
                              <w:t xml:space="preserve">      </w:t>
                            </w:r>
                            <w:r w:rsidRPr="001F7682">
                              <w:rPr>
                                <w:rStyle w:val="CharStyle9Exact"/>
                                <w:rFonts w:ascii="Times New Roman" w:hAnsi="Times New Roman"/>
                                <w:color w:val="000000"/>
                                <w:sz w:val="24"/>
                                <w:szCs w:val="24"/>
                                <w:lang w:val="ru-RU" w:eastAsia="ru-RU"/>
                              </w:rPr>
                              <w:t>Код по</w:t>
                            </w:r>
                            <w:r w:rsidRPr="001F7682">
                              <w:rPr>
                                <w:rStyle w:val="CharStyle9Exact"/>
                                <w:rFonts w:ascii="Times New Roman" w:hAnsi="Times New Roman"/>
                                <w:b/>
                                <w:color w:val="000000"/>
                                <w:sz w:val="24"/>
                                <w:szCs w:val="24"/>
                                <w:lang w:val="ru-RU" w:eastAsia="ru-RU"/>
                              </w:rPr>
                              <w:t xml:space="preserve"> </w:t>
                            </w:r>
                            <w:r w:rsidRPr="001F7682">
                              <w:rPr>
                                <w:rFonts w:ascii="Times New Roman" w:hAnsi="Times New Roman"/>
                                <w:b w:val="0"/>
                                <w:color w:val="000000"/>
                                <w:sz w:val="24"/>
                                <w:szCs w:val="24"/>
                                <w:lang w:val="ru-RU" w:eastAsia="ru-RU"/>
                              </w:rPr>
                              <w:t>общероссийскому базовому</w:t>
                            </w:r>
                            <w:r>
                              <w:rPr>
                                <w:rFonts w:ascii="Times New Roman" w:hAnsi="Times New Roman"/>
                                <w:b w:val="0"/>
                                <w:color w:val="000000"/>
                                <w:sz w:val="24"/>
                                <w:szCs w:val="24"/>
                                <w:lang w:val="ru-RU" w:eastAsia="ru-RU"/>
                              </w:rPr>
                              <w:t xml:space="preserve"> </w:t>
                            </w:r>
                            <w:r w:rsidRPr="001F7682">
                              <w:rPr>
                                <w:rFonts w:ascii="Times New Roman" w:hAnsi="Times New Roman"/>
                                <w:b w:val="0"/>
                                <w:color w:val="000000"/>
                                <w:sz w:val="24"/>
                                <w:szCs w:val="24"/>
                                <w:lang w:val="ru-RU" w:eastAsia="ru-RU"/>
                              </w:rPr>
                              <w:t>перечню или региональному перечню</w:t>
                            </w:r>
                          </w:p>
                          <w:p w:rsidR="00C33732" w:rsidRPr="00BF1CE0" w:rsidRDefault="00C33732" w:rsidP="00F55C87">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C33732" w:rsidRPr="00BF1CE0" w:rsidRDefault="00C33732" w:rsidP="00F55C87">
                            <w:pPr>
                              <w:pStyle w:val="Style7"/>
                              <w:shd w:val="clear" w:color="auto" w:fill="auto"/>
                              <w:spacing w:before="0" w:after="0" w:line="144" w:lineRule="exact"/>
                              <w:ind w:firstLine="33"/>
                              <w:rPr>
                                <w:b w:val="0"/>
                                <w:sz w:val="24"/>
                                <w:szCs w:val="24"/>
                                <w:lang w:eastAsia="ru-RU"/>
                              </w:rPr>
                            </w:pPr>
                          </w:p>
                        </w:tc>
                      </w:tr>
                    </w:tbl>
                    <w:p w:rsidR="00C33732" w:rsidRPr="009D7718" w:rsidRDefault="00C3373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 xml:space="preserve">РАЗДЕЛ_____ </w:t>
      </w:r>
    </w:p>
    <w:p w:rsidR="00F55C87" w:rsidRPr="00F55C87" w:rsidRDefault="00F55C87" w:rsidP="00F55C87">
      <w:pPr>
        <w:keepNext/>
        <w:spacing w:after="0" w:line="240" w:lineRule="auto"/>
        <w:outlineLvl w:val="3"/>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 Наименование муниципальной услуги </w:t>
      </w:r>
      <w:r w:rsidRPr="00F55C87">
        <w:rPr>
          <w:rFonts w:ascii="Times New Roman" w:eastAsia="Times New Roman" w:hAnsi="Times New Roman" w:cs="Times New Roman"/>
          <w:color w:val="000000"/>
          <w:sz w:val="24"/>
          <w:szCs w:val="24"/>
          <w:shd w:val="clear" w:color="auto" w:fill="FFFFFF"/>
          <w:lang w:eastAsia="ru-RU"/>
        </w:rPr>
        <w:t>_______________________________________________________________</w:t>
      </w:r>
    </w:p>
    <w:p w:rsidR="00F55C87" w:rsidRPr="00F55C87" w:rsidRDefault="00F55C87" w:rsidP="00F55C87">
      <w:pPr>
        <w:keepNext/>
        <w:tabs>
          <w:tab w:val="right" w:pos="14849"/>
        </w:tabs>
        <w:spacing w:after="0" w:line="240" w:lineRule="auto"/>
        <w:outlineLvl w:val="3"/>
        <w:rPr>
          <w:rFonts w:ascii="Times New Roman" w:eastAsia="Times New Roman" w:hAnsi="Times New Roman" w:cs="Times New Roman"/>
          <w:bCs/>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_______</w:t>
      </w:r>
      <w:r w:rsidRPr="00F55C87">
        <w:rPr>
          <w:rFonts w:ascii="Times New Roman" w:eastAsia="Times New Roman" w:hAnsi="Times New Roman" w:cs="Times New Roman"/>
          <w:bCs/>
          <w:sz w:val="24"/>
          <w:szCs w:val="24"/>
          <w:shd w:val="clear" w:color="auto" w:fill="FFFFFF"/>
          <w:lang w:eastAsia="ru-RU"/>
        </w:rPr>
        <w:t xml:space="preserve">____________________________________________________________________________________________  </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муниципальной услуги 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__</w:t>
      </w: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и (или) качество муниципальной услуги</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3.1. Показатели, характеризующие качество муниципальной услуги</w:t>
      </w:r>
      <w:r w:rsidRPr="00F55C87">
        <w:rPr>
          <w:rFonts w:ascii="Times New Roman" w:eastAsia="Times New Roman" w:hAnsi="Times New Roman" w:cs="Times New Roman"/>
          <w:bCs/>
          <w:color w:val="000000"/>
          <w:sz w:val="24"/>
          <w:szCs w:val="24"/>
          <w:shd w:val="clear" w:color="auto" w:fill="FFFFFF"/>
          <w:vertAlign w:val="superscript"/>
          <w:lang w:eastAsia="ru-RU"/>
        </w:rPr>
        <w:t>3</w:t>
      </w:r>
    </w:p>
    <w:tbl>
      <w:tblPr>
        <w:tblW w:w="519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39"/>
        <w:gridCol w:w="1184"/>
        <w:gridCol w:w="1258"/>
        <w:gridCol w:w="1195"/>
        <w:gridCol w:w="1209"/>
        <w:gridCol w:w="990"/>
        <w:gridCol w:w="849"/>
        <w:gridCol w:w="708"/>
        <w:gridCol w:w="1133"/>
        <w:gridCol w:w="1127"/>
        <w:gridCol w:w="1004"/>
        <w:gridCol w:w="1268"/>
        <w:gridCol w:w="1268"/>
      </w:tblGrid>
      <w:tr w:rsidR="00F55C87" w:rsidRPr="00F55C87" w:rsidTr="00F55C87">
        <w:trPr>
          <w:trHeight w:hRule="exact" w:val="465"/>
        </w:trPr>
        <w:tc>
          <w:tcPr>
            <w:tcW w:w="995" w:type="dxa"/>
            <w:vMerge w:val="restart"/>
            <w:shd w:val="clear" w:color="auto" w:fill="FFFFFF"/>
          </w:tcPr>
          <w:p w:rsidR="00F55C87" w:rsidRPr="00F55C87" w:rsidRDefault="00F55C87" w:rsidP="00F55C87">
            <w:pPr>
              <w:keepNext/>
              <w:spacing w:after="0" w:line="240" w:lineRule="auto"/>
              <w:jc w:val="center"/>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Уникальный номер реестровой записи</w:t>
            </w:r>
          </w:p>
        </w:tc>
        <w:tc>
          <w:tcPr>
            <w:tcW w:w="3687"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содержание муниципальной услуги       </w:t>
            </w:r>
          </w:p>
        </w:tc>
        <w:tc>
          <w:tcPr>
            <w:tcW w:w="2408"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условия (формы) оказания муниципальной услуги  </w:t>
            </w:r>
          </w:p>
        </w:tc>
        <w:tc>
          <w:tcPr>
            <w:tcW w:w="2550"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Показатель качества муниципальной услуги</w:t>
            </w:r>
          </w:p>
        </w:tc>
        <w:tc>
          <w:tcPr>
            <w:tcW w:w="3267"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Значение показателя качества муниципальной услуги</w:t>
            </w:r>
          </w:p>
        </w:tc>
        <w:tc>
          <w:tcPr>
            <w:tcW w:w="2540"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Допустимые (возможные) отклонения от установленных показателей качества муниципальной услуги</w:t>
            </w:r>
            <w:r w:rsidRPr="00F55C87">
              <w:rPr>
                <w:rFonts w:ascii="Times New Roman" w:eastAsia="Times New Roman" w:hAnsi="Times New Roman" w:cs="Times New Roman"/>
                <w:color w:val="000000"/>
                <w:vertAlign w:val="superscript"/>
                <w:lang w:eastAsia="ru-RU"/>
              </w:rPr>
              <w:t>6</w:t>
            </w:r>
            <w:r w:rsidRPr="00F55C87">
              <w:rPr>
                <w:rFonts w:ascii="Times New Roman" w:eastAsia="Times New Roman" w:hAnsi="Times New Roman" w:cs="Times New Roman"/>
                <w:color w:val="000000"/>
                <w:lang w:eastAsia="ru-RU"/>
              </w:rPr>
              <w:t xml:space="preserve">       </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муниципальной услуги</w:t>
            </w:r>
            <w:r w:rsidRPr="00F55C87">
              <w:rPr>
                <w:rFonts w:ascii="Times New Roman" w:eastAsia="Times New Roman" w:hAnsi="Times New Roman" w:cs="Times New Roman"/>
                <w:color w:val="000000"/>
                <w:vertAlign w:val="superscript"/>
                <w:lang w:eastAsia="ru-RU"/>
              </w:rPr>
              <w:t>6</w:t>
            </w:r>
          </w:p>
        </w:tc>
      </w:tr>
      <w:tr w:rsidR="00F55C87" w:rsidRPr="00F55C87" w:rsidTr="00F55C87">
        <w:trPr>
          <w:trHeight w:hRule="exact" w:val="860"/>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3687" w:type="dxa"/>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2408"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b/>
                <w:bCs/>
                <w:vertAlign w:val="superscript"/>
                <w:lang w:eastAsia="ru-RU"/>
              </w:rPr>
              <w:t>______________</w:t>
            </w:r>
          </w:p>
        </w:tc>
        <w:tc>
          <w:tcPr>
            <w:tcW w:w="1559"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единица </w:t>
            </w:r>
          </w:p>
          <w:p w:rsidR="00F55C87" w:rsidRPr="00F55C87" w:rsidRDefault="00F55C87" w:rsidP="00F55C87">
            <w:pPr>
              <w:keepNext/>
              <w:spacing w:after="0" w:line="240" w:lineRule="auto"/>
              <w:ind w:firstLine="125"/>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измерения </w:t>
            </w:r>
          </w:p>
        </w:tc>
        <w:tc>
          <w:tcPr>
            <w:tcW w:w="1134"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   20__ год (очередной финансо вый год)</w:t>
            </w:r>
          </w:p>
        </w:tc>
        <w:tc>
          <w:tcPr>
            <w:tcW w:w="1128"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20__ год (1-й год планового периода)</w:t>
            </w:r>
          </w:p>
        </w:tc>
        <w:tc>
          <w:tcPr>
            <w:tcW w:w="1005"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20__год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(2-й год планового периода)</w:t>
            </w:r>
          </w:p>
        </w:tc>
        <w:tc>
          <w:tcPr>
            <w:tcW w:w="2540"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p>
        </w:tc>
      </w:tr>
      <w:tr w:rsidR="00F55C87" w:rsidRPr="00F55C87" w:rsidTr="00F55C87">
        <w:trPr>
          <w:trHeight w:val="624"/>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lang w:eastAsia="ru-RU"/>
              </w:rPr>
              <w:t>)</w:t>
            </w:r>
            <w:r w:rsidRPr="00F55C87">
              <w:rPr>
                <w:rFonts w:ascii="Times New Roman" w:eastAsia="Times New Roman" w:hAnsi="Times New Roman" w:cs="Times New Roman"/>
                <w:b/>
                <w:color w:val="000000"/>
                <w:vertAlign w:val="superscript"/>
                <w:lang w:eastAsia="ru-RU"/>
              </w:rPr>
              <w:t>4</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вание показателя)</w:t>
            </w:r>
            <w:r w:rsidRPr="00F55C87">
              <w:rPr>
                <w:rFonts w:ascii="Times New Roman" w:eastAsia="Times New Roman" w:hAnsi="Times New Roman" w:cs="Times New Roman"/>
                <w:b/>
                <w:color w:val="000000"/>
                <w:vertAlign w:val="superscript"/>
                <w:lang w:eastAsia="ru-RU"/>
              </w:rPr>
              <w:t>4</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наимено вание</w:t>
            </w:r>
            <w:r w:rsidRPr="00F55C87">
              <w:rPr>
                <w:rFonts w:ascii="Times New Roman" w:eastAsia="Times New Roman" w:hAnsi="Times New Roman" w:cs="Times New Roman"/>
                <w:b/>
                <w:color w:val="000000"/>
                <w:vertAlign w:val="superscript"/>
                <w:lang w:eastAsia="ru-RU"/>
              </w:rPr>
              <w:t>4</w:t>
            </w:r>
          </w:p>
        </w:tc>
        <w:tc>
          <w:tcPr>
            <w:tcW w:w="709" w:type="dxa"/>
            <w:shd w:val="clear" w:color="auto" w:fill="FFFFFF"/>
          </w:tcPr>
          <w:p w:rsidR="00F55C87" w:rsidRPr="00F55C87" w:rsidRDefault="00F55C87" w:rsidP="00F55C87">
            <w:pPr>
              <w:keepNext/>
              <w:spacing w:after="0" w:line="240" w:lineRule="auto"/>
              <w:jc w:val="both"/>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Код по ОКЕИ</w:t>
            </w:r>
            <w:r w:rsidRPr="00F55C87">
              <w:rPr>
                <w:rFonts w:ascii="Times New Roman" w:eastAsia="Times New Roman" w:hAnsi="Times New Roman" w:cs="Times New Roman"/>
                <w:b/>
                <w:color w:val="000000"/>
                <w:vertAlign w:val="superscript"/>
                <w:lang w:eastAsia="ru-RU"/>
              </w:rPr>
              <w:t>5</w:t>
            </w:r>
          </w:p>
        </w:tc>
        <w:tc>
          <w:tcPr>
            <w:tcW w:w="1134"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128"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00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rPr>
          <w:trHeight w:hRule="exact" w:val="234"/>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1</w:t>
            </w: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2</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3</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5</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6</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7</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8</w:t>
            </w: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9</w:t>
            </w: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10</w:t>
            </w: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11</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12</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13</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14</w:t>
            </w:r>
          </w:p>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163"/>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30"/>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3.2 Показатели, характеризующие объем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861"/>
        <w:gridCol w:w="974"/>
        <w:gridCol w:w="973"/>
        <w:gridCol w:w="1015"/>
        <w:gridCol w:w="990"/>
        <w:gridCol w:w="839"/>
        <w:gridCol w:w="709"/>
        <w:gridCol w:w="722"/>
        <w:gridCol w:w="834"/>
        <w:gridCol w:w="709"/>
        <w:gridCol w:w="849"/>
        <w:gridCol w:w="988"/>
        <w:gridCol w:w="847"/>
        <w:gridCol w:w="849"/>
        <w:gridCol w:w="1013"/>
        <w:gridCol w:w="1270"/>
      </w:tblGrid>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Уникальный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номер</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реестровой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записи</w:t>
            </w:r>
          </w:p>
        </w:tc>
        <w:tc>
          <w:tcPr>
            <w:tcW w:w="4087"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 xml:space="preserve">Показатель, характеризующий содержание муниципальной услуги </w:t>
            </w:r>
          </w:p>
        </w:tc>
        <w:tc>
          <w:tcPr>
            <w:tcW w:w="292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 xml:space="preserve">Показатель, характеризующий условия (формы) оказания </w:t>
            </w:r>
            <w:r w:rsidRPr="00F55C87">
              <w:rPr>
                <w:rFonts w:ascii="Times New Roman" w:eastAsia="Times New Roman" w:hAnsi="Times New Roman" w:cs="Times New Roman"/>
                <w:bCs/>
                <w:color w:val="000000"/>
                <w:lang w:eastAsia="ru-RU"/>
              </w:rPr>
              <w:lastRenderedPageBreak/>
              <w:t xml:space="preserve">муниципальной услуги  </w:t>
            </w:r>
          </w:p>
        </w:tc>
        <w:tc>
          <w:tcPr>
            <w:tcW w:w="32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Показатель объема муниципальной услуги</w:t>
            </w:r>
          </w:p>
        </w:tc>
        <w:tc>
          <w:tcPr>
            <w:tcW w:w="347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Значение показателя объема муниципальной услуги</w:t>
            </w:r>
          </w:p>
        </w:tc>
        <w:tc>
          <w:tcPr>
            <w:tcW w:w="3905" w:type="dxa"/>
            <w:gridSpan w:val="3"/>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 xml:space="preserve"> </w:t>
            </w:r>
          </w:p>
          <w:p w:rsidR="00F55C87" w:rsidRPr="00F55C87" w:rsidRDefault="00F55C87" w:rsidP="00F55C87">
            <w:pPr>
              <w:widowControl w:val="0"/>
              <w:spacing w:after="0" w:line="240" w:lineRule="auto"/>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Размер платы (цена, тариф)</w:t>
            </w:r>
            <w:r w:rsidRPr="00F55C87">
              <w:rPr>
                <w:rFonts w:ascii="Times New Roman" w:eastAsia="Times New Roman" w:hAnsi="Times New Roman" w:cs="Times New Roman"/>
                <w:b/>
                <w:bCs/>
                <w:color w:val="000000"/>
                <w:vertAlign w:val="superscript"/>
                <w:lang w:eastAsia="ru-RU"/>
              </w:rPr>
              <w:t>7</w:t>
            </w:r>
          </w:p>
        </w:tc>
        <w:tc>
          <w:tcPr>
            <w:tcW w:w="333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strike/>
                <w:color w:val="000000"/>
                <w:lang w:eastAsia="ru-RU"/>
              </w:rPr>
            </w:pPr>
            <w:r w:rsidRPr="00F55C87">
              <w:rPr>
                <w:rFonts w:ascii="Times New Roman" w:eastAsia="Times New Roman" w:hAnsi="Times New Roman" w:cs="Times New Roman"/>
                <w:color w:val="000000"/>
                <w:lang w:eastAsia="ru-RU"/>
              </w:rPr>
              <w:t xml:space="preserve">Допустимые (воз можные) отклонения от установленных показателей объема </w:t>
            </w:r>
            <w:r w:rsidRPr="00F55C87">
              <w:rPr>
                <w:rFonts w:ascii="Times New Roman" w:eastAsia="Times New Roman" w:hAnsi="Times New Roman" w:cs="Times New Roman"/>
                <w:color w:val="000000"/>
                <w:lang w:eastAsia="ru-RU"/>
              </w:rPr>
              <w:lastRenderedPageBreak/>
              <w:t>муниципальной услуги</w:t>
            </w:r>
            <w:r w:rsidRPr="00F55C87">
              <w:rPr>
                <w:rFonts w:ascii="Times New Roman" w:eastAsia="Times New Roman" w:hAnsi="Times New Roman" w:cs="Times New Roman"/>
                <w:color w:val="000000"/>
                <w:vertAlign w:val="superscript"/>
                <w:lang w:eastAsia="ru-RU"/>
              </w:rPr>
              <w:t>6</w:t>
            </w:r>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4087" w:type="dxa"/>
            <w:gridSpan w:val="3"/>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2920" w:type="dxa"/>
            <w:gridSpan w:val="2"/>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w:t>
            </w:r>
          </w:p>
        </w:tc>
        <w:tc>
          <w:tcPr>
            <w:tcW w:w="207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 xml:space="preserve">единица </w:t>
            </w:r>
            <w:r w:rsidRPr="00F55C87">
              <w:rPr>
                <w:rFonts w:ascii="Times New Roman" w:eastAsia="Times New Roman" w:hAnsi="Times New Roman" w:cs="Times New Roman"/>
                <w:bCs/>
                <w:color w:val="000000"/>
                <w:lang w:eastAsia="ru-RU"/>
              </w:rPr>
              <w:lastRenderedPageBreak/>
              <w:t xml:space="preserve">измерения </w:t>
            </w:r>
          </w:p>
        </w:tc>
        <w:tc>
          <w:tcPr>
            <w:tcW w:w="121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(очередной финан совый год)</w:t>
            </w:r>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20__го</w:t>
            </w:r>
            <w:r w:rsidRPr="00F55C87">
              <w:rPr>
                <w:rFonts w:ascii="Times New Roman" w:eastAsia="Times New Roman" w:hAnsi="Times New Roman" w:cs="Times New Roman"/>
                <w:bCs/>
                <w:color w:val="000000"/>
                <w:lang w:eastAsia="ru-RU"/>
              </w:rPr>
              <w:lastRenderedPageBreak/>
              <w:t>д (1-й год плано-вого перио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(2-й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вого периода)</w:t>
            </w:r>
          </w:p>
        </w:tc>
        <w:tc>
          <w:tcPr>
            <w:tcW w:w="143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(очеред</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вый год)</w:t>
            </w:r>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(1-й год плано вого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периода)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(2-й год плано вого периода)</w:t>
            </w:r>
          </w:p>
        </w:tc>
        <w:tc>
          <w:tcPr>
            <w:tcW w:w="333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5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показателя)</w:t>
            </w:r>
            <w:r w:rsidRPr="00F55C87">
              <w:rPr>
                <w:rFonts w:ascii="Times New Roman" w:eastAsia="Times New Roman" w:hAnsi="Times New Roman" w:cs="Times New Roman"/>
                <w:b/>
                <w:bCs/>
                <w:color w:val="000000"/>
                <w:vertAlign w:val="superscript"/>
                <w:lang w:eastAsia="ru-RU"/>
              </w:rPr>
              <w:t>4</w:t>
            </w:r>
          </w:p>
        </w:tc>
        <w:tc>
          <w:tcPr>
            <w:tcW w:w="141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41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7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 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lang w:eastAsia="ru-RU"/>
              </w:rPr>
            </w:pPr>
            <w:r w:rsidRPr="00F55C87">
              <w:rPr>
                <w:rFonts w:ascii="Times New Roman" w:eastAsia="Times New Roman" w:hAnsi="Times New Roman" w:cs="Times New Roman"/>
                <w:bCs/>
                <w:color w:val="000000"/>
                <w:lang w:eastAsia="ru-RU"/>
              </w:rPr>
              <w:t>теля)</w:t>
            </w:r>
            <w:r w:rsidRPr="00F55C87">
              <w:rPr>
                <w:rFonts w:ascii="Times New Roman" w:eastAsia="Times New Roman" w:hAnsi="Times New Roman" w:cs="Times New Roman"/>
                <w:b/>
                <w:bCs/>
                <w:color w:val="000000"/>
                <w:vertAlign w:val="superscript"/>
                <w:lang w:eastAsia="ru-RU"/>
              </w:rPr>
              <w:t>4</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bCs/>
                <w:color w:val="000000"/>
                <w:lang w:eastAsia="ru-RU"/>
              </w:rPr>
              <w:t>наиме нова ние</w:t>
            </w:r>
            <w:r w:rsidRPr="00F55C87">
              <w:rPr>
                <w:rFonts w:ascii="Times New Roman" w:eastAsia="Times New Roman" w:hAnsi="Times New Roman" w:cs="Times New Roman"/>
                <w:b/>
                <w:bCs/>
                <w:color w:val="000000"/>
                <w:vertAlign w:val="superscript"/>
                <w:lang w:eastAsia="ru-RU"/>
              </w:rPr>
              <w:t>4</w:t>
            </w: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код по ОКЕИ</w:t>
            </w:r>
            <w:r w:rsidRPr="00F55C87">
              <w:rPr>
                <w:rFonts w:ascii="Times New Roman" w:eastAsia="Times New Roman" w:hAnsi="Times New Roman" w:cs="Times New Roman"/>
                <w:b/>
                <w:bCs/>
                <w:color w:val="000000"/>
                <w:vertAlign w:val="superscript"/>
                <w:lang w:eastAsia="ru-RU"/>
              </w:rPr>
              <w:t>5</w:t>
            </w:r>
          </w:p>
        </w:tc>
        <w:tc>
          <w:tcPr>
            <w:tcW w:w="1213"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02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3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76"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854"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w:t>
            </w:r>
          </w:p>
        </w:tc>
        <w:tc>
          <w:tcPr>
            <w:tcW w:w="125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2</w:t>
            </w:r>
          </w:p>
        </w:tc>
        <w:tc>
          <w:tcPr>
            <w:tcW w:w="141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3</w:t>
            </w:r>
          </w:p>
        </w:tc>
        <w:tc>
          <w:tcPr>
            <w:tcW w:w="141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4</w:t>
            </w:r>
          </w:p>
        </w:tc>
        <w:tc>
          <w:tcPr>
            <w:tcW w:w="147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5</w:t>
            </w:r>
          </w:p>
        </w:tc>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6</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7</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8</w:t>
            </w:r>
          </w:p>
        </w:tc>
        <w:tc>
          <w:tcPr>
            <w:tcW w:w="104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9</w:t>
            </w:r>
          </w:p>
        </w:tc>
        <w:tc>
          <w:tcPr>
            <w:tcW w:w="1213"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10</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11</w:t>
            </w:r>
          </w:p>
        </w:tc>
        <w:tc>
          <w:tcPr>
            <w:tcW w:w="1234"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12</w:t>
            </w:r>
          </w:p>
        </w:tc>
        <w:tc>
          <w:tcPr>
            <w:tcW w:w="143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13</w:t>
            </w:r>
          </w:p>
        </w:tc>
        <w:tc>
          <w:tcPr>
            <w:tcW w:w="123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14</w:t>
            </w:r>
          </w:p>
        </w:tc>
        <w:tc>
          <w:tcPr>
            <w:tcW w:w="1234"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15</w:t>
            </w: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16</w:t>
            </w: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17</w:t>
            </w: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5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 Нормативные правовые акты, устанавливающие размер платы (цену, тариф) либо порядок ее (его) установления.</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9"/>
        <w:gridCol w:w="3117"/>
        <w:gridCol w:w="992"/>
        <w:gridCol w:w="1385"/>
        <w:gridCol w:w="7570"/>
      </w:tblGrid>
      <w:tr w:rsidR="00F55C87" w:rsidRPr="00F55C87" w:rsidTr="00F55C87">
        <w:trPr>
          <w:trHeight w:hRule="exact" w:val="371"/>
        </w:trPr>
        <w:tc>
          <w:tcPr>
            <w:tcW w:w="15452" w:type="dxa"/>
            <w:gridSpan w:val="5"/>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shd w:val="clear" w:color="auto" w:fill="FFFFFF"/>
                <w:lang w:eastAsia="ru-RU"/>
              </w:rPr>
              <w:t>Нормативный правовой акт</w:t>
            </w:r>
          </w:p>
        </w:tc>
      </w:tr>
      <w:tr w:rsidR="00F55C87" w:rsidRPr="00F55C87" w:rsidTr="00F55C87">
        <w:trPr>
          <w:trHeight w:hRule="exact" w:val="371"/>
        </w:trPr>
        <w:tc>
          <w:tcPr>
            <w:tcW w:w="237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Вид</w:t>
            </w:r>
          </w:p>
        </w:tc>
        <w:tc>
          <w:tcPr>
            <w:tcW w:w="3121"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Принявший орган</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Дата</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Номер</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tc>
      </w:tr>
      <w:tr w:rsidR="00F55C87" w:rsidRPr="00F55C87" w:rsidTr="00F55C87">
        <w:trPr>
          <w:trHeight w:hRule="exact" w:val="274"/>
        </w:trPr>
        <w:tc>
          <w:tcPr>
            <w:tcW w:w="237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3121"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99"/>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 Порядок оказания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5.1. Нормативные правовые акты, регулирующие порядок оказания муниципальной услуги_____</w:t>
      </w:r>
      <w:r w:rsidRPr="00F55C87">
        <w:rPr>
          <w:rFonts w:ascii="Times New Roman" w:eastAsia="Times New Roman" w:hAnsi="Times New Roman" w:cs="Times New Roman"/>
          <w:b/>
          <w:color w:val="000000"/>
          <w:sz w:val="24"/>
          <w:szCs w:val="24"/>
          <w:shd w:val="clear" w:color="auto" w:fill="FFFFFF"/>
          <w:lang w:eastAsia="ru-RU"/>
        </w:rPr>
        <w:t>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
          <w:color w:val="000000"/>
          <w:sz w:val="24"/>
          <w:szCs w:val="24"/>
          <w:shd w:val="clear" w:color="auto" w:fill="FFFFFF"/>
          <w:lang w:eastAsia="ru-RU"/>
        </w:rPr>
        <w:t>___________________________________________________________________________________________________________________________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0"/>
          <w:szCs w:val="20"/>
          <w:shd w:val="clear" w:color="auto" w:fill="FFFFFF"/>
          <w:lang w:eastAsia="ru-RU"/>
        </w:rPr>
      </w:pPr>
      <w:r w:rsidRPr="00F55C87">
        <w:rPr>
          <w:rFonts w:ascii="Times New Roman" w:eastAsia="Times New Roman" w:hAnsi="Times New Roman" w:cs="Times New Roman"/>
          <w:color w:val="000000"/>
          <w:sz w:val="20"/>
          <w:szCs w:val="20"/>
          <w:shd w:val="clear" w:color="auto" w:fill="FFFFFF"/>
          <w:lang w:eastAsia="ru-RU"/>
        </w:rPr>
        <w:t xml:space="preserve">                                                                                                                                     (наименование, номер и дата нормативного правового акта)</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5.2. Порядок информирования потенциальных потребителей муниципальной услуги</w:t>
      </w: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3"/>
        <w:gridCol w:w="6876"/>
        <w:gridCol w:w="4774"/>
      </w:tblGrid>
      <w:tr w:rsidR="00F55C87" w:rsidRPr="00F55C87" w:rsidTr="00F55C87">
        <w:trPr>
          <w:trHeight w:hRule="exact" w:val="420"/>
        </w:trPr>
        <w:tc>
          <w:tcPr>
            <w:tcW w:w="3788"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Способ информирования</w:t>
            </w:r>
          </w:p>
        </w:tc>
        <w:tc>
          <w:tcPr>
            <w:tcW w:w="6884"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Состав размещаемой информации</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Частота обновления информации</w:t>
            </w:r>
          </w:p>
        </w:tc>
      </w:tr>
      <w:tr w:rsidR="00F55C87" w:rsidRPr="00F55C87" w:rsidTr="00F55C87">
        <w:trPr>
          <w:trHeight w:hRule="exact" w:val="283"/>
        </w:trPr>
        <w:tc>
          <w:tcPr>
            <w:tcW w:w="3788"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6884"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52"/>
        </w:trPr>
        <w:tc>
          <w:tcPr>
            <w:tcW w:w="3788"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r>
      <w:tr w:rsidR="00F55C87" w:rsidRPr="00F55C87" w:rsidTr="00F55C87">
        <w:trPr>
          <w:trHeight w:hRule="exact" w:val="283"/>
        </w:trPr>
        <w:tc>
          <w:tcPr>
            <w:tcW w:w="3788"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r>
    </w:tbl>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2. Сведения о выполняемых работах </w:t>
      </w:r>
      <w:r w:rsidRPr="00F55C87">
        <w:rPr>
          <w:rFonts w:ascii="Times New Roman" w:eastAsia="Times New Roman" w:hAnsi="Times New Roman" w:cs="Times New Roman"/>
          <w:bCs/>
          <w:color w:val="000000"/>
          <w:sz w:val="24"/>
          <w:szCs w:val="24"/>
          <w:shd w:val="clear" w:color="auto" w:fill="FFFFFF"/>
          <w:vertAlign w:val="superscript"/>
          <w:lang w:eastAsia="ru-RU"/>
        </w:rPr>
        <w:t>8</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4"/>
          <w:szCs w:val="24"/>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10937875</wp:posOffset>
                </wp:positionH>
                <wp:positionV relativeFrom="paragraph">
                  <wp:posOffset>172085</wp:posOffset>
                </wp:positionV>
                <wp:extent cx="2809875" cy="1240155"/>
                <wp:effectExtent l="0" t="0" r="952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40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tblGrid>
                            <w:tr w:rsidR="00C33732" w:rsidRPr="001B2409" w:rsidTr="00F55C87">
                              <w:trPr>
                                <w:trHeight w:val="1530"/>
                              </w:trPr>
                              <w:tc>
                                <w:tcPr>
                                  <w:tcW w:w="2235" w:type="dxa"/>
                                  <w:tcBorders>
                                    <w:top w:val="nil"/>
                                    <w:left w:val="nil"/>
                                    <w:bottom w:val="nil"/>
                                    <w:right w:val="single" w:sz="12" w:space="0" w:color="auto"/>
                                  </w:tcBorders>
                                </w:tcPr>
                                <w:p w:rsidR="00C33732" w:rsidRPr="00FE04ED" w:rsidRDefault="00C33732" w:rsidP="00F55C87">
                                  <w:pPr>
                                    <w:pStyle w:val="4"/>
                                    <w:spacing w:before="0" w:after="0"/>
                                    <w:jc w:val="right"/>
                                    <w:rPr>
                                      <w:rStyle w:val="CharStyle9Exact"/>
                                      <w:rFonts w:ascii="Times New Roman" w:hAnsi="Times New Roman"/>
                                      <w:strike/>
                                      <w:sz w:val="24"/>
                                      <w:szCs w:val="24"/>
                                      <w:lang w:val="ru-RU" w:eastAsia="ru-RU"/>
                                    </w:rPr>
                                  </w:pPr>
                                  <w:r w:rsidRPr="00FE04ED">
                                    <w:rPr>
                                      <w:rStyle w:val="CharStyle9Exact"/>
                                      <w:rFonts w:ascii="Times New Roman" w:hAnsi="Times New Roman"/>
                                      <w:sz w:val="24"/>
                                      <w:szCs w:val="24"/>
                                      <w:lang w:val="ru-RU" w:eastAsia="ru-RU"/>
                                    </w:rPr>
                                    <w:t xml:space="preserve"> Код</w:t>
                                  </w:r>
                                  <w:r w:rsidRPr="00F33237">
                                    <w:rPr>
                                      <w:rStyle w:val="CharStyle9Exact"/>
                                      <w:rFonts w:ascii="Times New Roman" w:hAnsi="Times New Roman"/>
                                      <w:sz w:val="24"/>
                                      <w:szCs w:val="24"/>
                                      <w:lang w:val="ru-RU" w:eastAsia="ru-RU"/>
                                    </w:rPr>
                                    <w:t xml:space="preserve"> по </w:t>
                                  </w:r>
                                </w:p>
                                <w:p w:rsidR="00C33732" w:rsidRPr="00F33237" w:rsidRDefault="00C33732" w:rsidP="00F55C87">
                                  <w:pPr>
                                    <w:pStyle w:val="4"/>
                                    <w:spacing w:before="0" w:after="0"/>
                                    <w:jc w:val="right"/>
                                    <w:rPr>
                                      <w:b w:val="0"/>
                                      <w:sz w:val="24"/>
                                      <w:szCs w:val="24"/>
                                      <w:lang w:val="ru-RU" w:eastAsia="ru-RU"/>
                                    </w:rPr>
                                  </w:pPr>
                                  <w:r w:rsidRPr="00F33237">
                                    <w:rPr>
                                      <w:rStyle w:val="CharStyle9Exact"/>
                                      <w:rFonts w:ascii="Times New Roman" w:hAnsi="Times New Roman"/>
                                      <w:sz w:val="24"/>
                                      <w:szCs w:val="24"/>
                                      <w:lang w:val="ru-RU"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C33732" w:rsidRPr="00BF1CE0" w:rsidRDefault="00C33732" w:rsidP="00F55C87">
                                  <w:pPr>
                                    <w:pStyle w:val="Style7"/>
                                    <w:shd w:val="clear" w:color="auto" w:fill="auto"/>
                                    <w:spacing w:before="0" w:after="0" w:line="144" w:lineRule="exact"/>
                                    <w:jc w:val="right"/>
                                    <w:rPr>
                                      <w:b w:val="0"/>
                                      <w:sz w:val="20"/>
                                      <w:lang w:eastAsia="ru-RU"/>
                                    </w:rPr>
                                  </w:pPr>
                                </w:p>
                              </w:tc>
                            </w:tr>
                          </w:tbl>
                          <w:p w:rsidR="00C33732" w:rsidRPr="001B2409" w:rsidRDefault="00C33732" w:rsidP="00F55C87"/>
                          <w:p w:rsidR="00C33732" w:rsidRDefault="00C3373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left:0;text-align:left;margin-left:861.25pt;margin-top:13.55pt;width:221.25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" stroked="f">
                <v:textbo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tblGrid>
                      <w:tr w:rsidR="00C33732" w:rsidRPr="001B2409" w:rsidTr="00F55C87">
                        <w:trPr>
                          <w:trHeight w:val="1530"/>
                        </w:trPr>
                        <w:tc>
                          <w:tcPr>
                            <w:tcW w:w="2235" w:type="dxa"/>
                            <w:tcBorders>
                              <w:top w:val="nil"/>
                              <w:left w:val="nil"/>
                              <w:bottom w:val="nil"/>
                              <w:right w:val="single" w:sz="12" w:space="0" w:color="auto"/>
                            </w:tcBorders>
                          </w:tcPr>
                          <w:p w:rsidR="00C33732" w:rsidRPr="00FE04ED" w:rsidRDefault="00C33732" w:rsidP="00F55C87">
                            <w:pPr>
                              <w:pStyle w:val="4"/>
                              <w:spacing w:before="0" w:after="0"/>
                              <w:jc w:val="right"/>
                              <w:rPr>
                                <w:rStyle w:val="CharStyle9Exact"/>
                                <w:rFonts w:ascii="Times New Roman" w:hAnsi="Times New Roman"/>
                                <w:strike/>
                                <w:sz w:val="24"/>
                                <w:szCs w:val="24"/>
                                <w:lang w:val="ru-RU" w:eastAsia="ru-RU"/>
                              </w:rPr>
                            </w:pPr>
                            <w:r w:rsidRPr="00FE04ED">
                              <w:rPr>
                                <w:rStyle w:val="CharStyle9Exact"/>
                                <w:rFonts w:ascii="Times New Roman" w:hAnsi="Times New Roman"/>
                                <w:sz w:val="24"/>
                                <w:szCs w:val="24"/>
                                <w:lang w:val="ru-RU" w:eastAsia="ru-RU"/>
                              </w:rPr>
                              <w:t xml:space="preserve"> Код</w:t>
                            </w:r>
                            <w:r w:rsidRPr="00F33237">
                              <w:rPr>
                                <w:rStyle w:val="CharStyle9Exact"/>
                                <w:rFonts w:ascii="Times New Roman" w:hAnsi="Times New Roman"/>
                                <w:sz w:val="24"/>
                                <w:szCs w:val="24"/>
                                <w:lang w:val="ru-RU" w:eastAsia="ru-RU"/>
                              </w:rPr>
                              <w:t xml:space="preserve"> по </w:t>
                            </w:r>
                          </w:p>
                          <w:p w:rsidR="00C33732" w:rsidRPr="00F33237" w:rsidRDefault="00C33732" w:rsidP="00F55C87">
                            <w:pPr>
                              <w:pStyle w:val="4"/>
                              <w:spacing w:before="0" w:after="0"/>
                              <w:jc w:val="right"/>
                              <w:rPr>
                                <w:b w:val="0"/>
                                <w:sz w:val="24"/>
                                <w:szCs w:val="24"/>
                                <w:lang w:val="ru-RU" w:eastAsia="ru-RU"/>
                              </w:rPr>
                            </w:pPr>
                            <w:r w:rsidRPr="00F33237">
                              <w:rPr>
                                <w:rStyle w:val="CharStyle9Exact"/>
                                <w:rFonts w:ascii="Times New Roman" w:hAnsi="Times New Roman"/>
                                <w:sz w:val="24"/>
                                <w:szCs w:val="24"/>
                                <w:lang w:val="ru-RU"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C33732" w:rsidRPr="00BF1CE0" w:rsidRDefault="00C33732" w:rsidP="00F55C87">
                            <w:pPr>
                              <w:pStyle w:val="Style7"/>
                              <w:shd w:val="clear" w:color="auto" w:fill="auto"/>
                              <w:spacing w:before="0" w:after="0" w:line="144" w:lineRule="exact"/>
                              <w:jc w:val="right"/>
                              <w:rPr>
                                <w:b w:val="0"/>
                                <w:sz w:val="20"/>
                                <w:lang w:eastAsia="ru-RU"/>
                              </w:rPr>
                            </w:pPr>
                          </w:p>
                        </w:tc>
                      </w:tr>
                    </w:tbl>
                    <w:p w:rsidR="00C33732" w:rsidRPr="001B2409" w:rsidRDefault="00C33732" w:rsidP="00F55C87"/>
                    <w:p w:rsidR="00C33732" w:rsidRDefault="00C3373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РАЗДЕЛ _____</w:t>
      </w:r>
    </w:p>
    <w:tbl>
      <w:tblPr>
        <w:tblpPr w:leftFromText="180" w:rightFromText="180" w:vertAnchor="text" w:horzAnchor="margin" w:tblpXSpec="right" w:tblpY="154"/>
        <w:tblW w:w="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7"/>
        <w:gridCol w:w="831"/>
      </w:tblGrid>
      <w:tr w:rsidR="00F55C87" w:rsidRPr="00F55C87" w:rsidTr="00F55C87">
        <w:trPr>
          <w:trHeight w:val="1069"/>
        </w:trPr>
        <w:tc>
          <w:tcPr>
            <w:tcW w:w="2357"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региональному перечню</w:t>
            </w:r>
          </w:p>
        </w:tc>
        <w:tc>
          <w:tcPr>
            <w:tcW w:w="83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и (или) качество работы</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3.1.  Показатели, характеризующие качество работы</w:t>
      </w:r>
      <w:r w:rsidRPr="00F55C87">
        <w:rPr>
          <w:rFonts w:ascii="Times New Roman" w:eastAsia="Times New Roman" w:hAnsi="Times New Roman" w:cs="Times New Roman"/>
          <w:color w:val="000000"/>
          <w:sz w:val="24"/>
          <w:szCs w:val="24"/>
          <w:shd w:val="clear" w:color="auto" w:fill="FFFFFF"/>
          <w:vertAlign w:val="superscript"/>
          <w:lang w:eastAsia="ru-RU"/>
        </w:rPr>
        <w:t xml:space="preserve"> 3</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shd w:val="clear" w:color="auto" w:fill="FFFFFF"/>
          <w:vertAlign w:val="superscript"/>
          <w:lang w:eastAsia="ru-RU"/>
        </w:rPr>
      </w:pPr>
    </w:p>
    <w:tbl>
      <w:tblPr>
        <w:tblpPr w:leftFromText="181" w:rightFromText="181" w:vertAnchor="text"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1259"/>
        <w:gridCol w:w="1168"/>
        <w:gridCol w:w="1072"/>
        <w:gridCol w:w="1320"/>
        <w:gridCol w:w="1113"/>
        <w:gridCol w:w="1004"/>
        <w:gridCol w:w="711"/>
        <w:gridCol w:w="693"/>
        <w:gridCol w:w="1010"/>
        <w:gridCol w:w="829"/>
        <w:gridCol w:w="990"/>
        <w:gridCol w:w="990"/>
        <w:gridCol w:w="1580"/>
      </w:tblGrid>
      <w:tr w:rsidR="00F55C87" w:rsidRPr="00F55C87" w:rsidTr="00F55C87">
        <w:tc>
          <w:tcPr>
            <w:tcW w:w="1275"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3504"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Показатель, характеризующий содержание работы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выполнения работы</w:t>
            </w:r>
          </w:p>
        </w:tc>
        <w:tc>
          <w:tcPr>
            <w:tcW w:w="2411"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работы</w:t>
            </w:r>
          </w:p>
        </w:tc>
        <w:tc>
          <w:tcPr>
            <w:tcW w:w="2832"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 показателя качества работы</w:t>
            </w:r>
          </w:p>
        </w:tc>
        <w:tc>
          <w:tcPr>
            <w:tcW w:w="2573"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качества работы</w:t>
            </w:r>
            <w:r w:rsidRPr="00F55C87">
              <w:rPr>
                <w:rFonts w:ascii="Times New Roman" w:eastAsia="Times New Roman" w:hAnsi="Times New Roman" w:cs="Times New Roman"/>
                <w:color w:val="000000"/>
                <w:sz w:val="20"/>
                <w:szCs w:val="20"/>
                <w:vertAlign w:val="superscript"/>
                <w:lang w:eastAsia="ru-RU"/>
              </w:rPr>
              <w:t>6</w:t>
            </w:r>
          </w:p>
        </w:tc>
      </w:tr>
      <w:tr w:rsidR="00F55C87" w:rsidRPr="00F55C87" w:rsidTr="00F55C87">
        <w:tc>
          <w:tcPr>
            <w:tcW w:w="1275"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3504" w:type="dxa"/>
            <w:gridSpan w:val="3"/>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tc>
        <w:tc>
          <w:tcPr>
            <w:tcW w:w="140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101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color w:val="000000"/>
                <w:sz w:val="20"/>
                <w:szCs w:val="20"/>
                <w:lang w:eastAsia="ru-RU"/>
              </w:rPr>
              <w:t>20__ год (очередной финансо вый год)</w:t>
            </w:r>
          </w:p>
        </w:tc>
        <w:tc>
          <w:tcPr>
            <w:tcW w:w="830"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 вого периода)</w:t>
            </w:r>
          </w:p>
        </w:tc>
        <w:tc>
          <w:tcPr>
            <w:tcW w:w="99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573"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ние</w:t>
            </w:r>
            <w:r w:rsidRPr="00F55C87">
              <w:rPr>
                <w:rFonts w:ascii="Times New Roman" w:eastAsia="Times New Roman" w:hAnsi="Times New Roman" w:cs="Times New Roman"/>
                <w:b/>
                <w:bCs/>
                <w:color w:val="000000"/>
                <w:sz w:val="20"/>
                <w:szCs w:val="20"/>
                <w:vertAlign w:val="superscript"/>
                <w:lang w:eastAsia="ru-RU"/>
              </w:rPr>
              <w:t>4</w:t>
            </w: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
                <w:bCs/>
                <w:color w:val="000000"/>
                <w:sz w:val="20"/>
                <w:szCs w:val="20"/>
                <w:vertAlign w:val="superscript"/>
                <w:lang w:eastAsia="ru-RU"/>
              </w:rPr>
              <w:t>5</w:t>
            </w:r>
          </w:p>
        </w:tc>
        <w:tc>
          <w:tcPr>
            <w:tcW w:w="101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830"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процентах</w:t>
            </w:r>
          </w:p>
        </w:tc>
        <w:tc>
          <w:tcPr>
            <w:tcW w:w="1582"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абсолютных показателях </w:t>
            </w: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bl>
    <w:p w:rsidR="00F55C87" w:rsidRPr="00F55C87" w:rsidRDefault="00F55C87" w:rsidP="00F55C87">
      <w:pPr>
        <w:keepNext/>
        <w:pageBreakBefore/>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3.2. Показатели, характеризующие объем работы</w:t>
      </w:r>
    </w:p>
    <w:tbl>
      <w:tblPr>
        <w:tblW w:w="51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987"/>
        <w:gridCol w:w="847"/>
        <w:gridCol w:w="848"/>
        <w:gridCol w:w="847"/>
        <w:gridCol w:w="987"/>
        <w:gridCol w:w="709"/>
        <w:gridCol w:w="709"/>
        <w:gridCol w:w="709"/>
        <w:gridCol w:w="722"/>
        <w:gridCol w:w="833"/>
        <w:gridCol w:w="847"/>
        <w:gridCol w:w="709"/>
        <w:gridCol w:w="871"/>
        <w:gridCol w:w="988"/>
        <w:gridCol w:w="849"/>
        <w:gridCol w:w="915"/>
        <w:gridCol w:w="996"/>
      </w:tblGrid>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904"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работы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267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выполнения работы </w:t>
            </w:r>
          </w:p>
        </w:tc>
        <w:tc>
          <w:tcPr>
            <w:tcW w:w="4136" w:type="dxa"/>
            <w:gridSpan w:val="4"/>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3473"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 показателя объема работы</w:t>
            </w:r>
          </w:p>
        </w:tc>
        <w:tc>
          <w:tcPr>
            <w:tcW w:w="394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2784"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r w:rsidRPr="00F55C87">
              <w:rPr>
                <w:rFonts w:ascii="Times New Roman" w:eastAsia="Times New Roman" w:hAnsi="Times New Roman" w:cs="Times New Roman"/>
                <w:color w:val="000000"/>
                <w:sz w:val="20"/>
                <w:szCs w:val="20"/>
                <w:vertAlign w:val="superscript"/>
                <w:lang w:eastAsia="ru-RU"/>
              </w:rPr>
              <w:t>6</w:t>
            </w:r>
          </w:p>
        </w:tc>
      </w:tr>
      <w:tr w:rsidR="00F55C87" w:rsidRPr="00F55C87" w:rsidTr="00F55C87">
        <w:trPr>
          <w:trHeight w:val="477"/>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04"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67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eastAsia="ru-RU"/>
              </w:rPr>
              <w:t xml:space="preserve">_______ </w:t>
            </w:r>
            <w:r w:rsidRPr="00F55C87">
              <w:rPr>
                <w:rFonts w:ascii="Times New Roman" w:eastAsia="Times New Roman" w:hAnsi="Times New Roman" w:cs="Times New Roman"/>
                <w:color w:val="000000"/>
                <w:sz w:val="20"/>
                <w:szCs w:val="20"/>
                <w:lang w:val="en-US" w:eastAsia="ru-RU"/>
              </w:rPr>
              <w:t>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 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2058"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 xml:space="preserve">диница измерения </w:t>
            </w:r>
          </w:p>
        </w:tc>
        <w:tc>
          <w:tcPr>
            <w:tcW w:w="104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о</w:t>
            </w:r>
            <w:r w:rsidRPr="00F55C87">
              <w:rPr>
                <w:rFonts w:ascii="Times New Roman" w:eastAsia="Times New Roman" w:hAnsi="Times New Roman" w:cs="Times New Roman"/>
                <w:bCs/>
                <w:color w:val="000000"/>
                <w:sz w:val="20"/>
                <w:szCs w:val="20"/>
                <w:lang w:eastAsia="ru-RU"/>
              </w:rPr>
              <w:t>писа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ние работы</w:t>
            </w:r>
          </w:p>
        </w:tc>
        <w:tc>
          <w:tcPr>
            <w:tcW w:w="121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совый год)</w:t>
            </w:r>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26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144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12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784"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trHeight w:val="902"/>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438"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(наиме 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4"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 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 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439"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наиме но вание</w:t>
            </w:r>
            <w:r w:rsidRPr="00F55C87">
              <w:rPr>
                <w:rFonts w:ascii="Times New Roman" w:eastAsia="Times New Roman" w:hAnsi="Times New Roman" w:cs="Times New Roman"/>
                <w:b/>
                <w:bCs/>
                <w:color w:val="000000"/>
                <w:sz w:val="20"/>
                <w:szCs w:val="20"/>
                <w:vertAlign w:val="superscript"/>
                <w:lang w:eastAsia="ru-RU"/>
              </w:rPr>
              <w:t>4</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104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1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67"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44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1235"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1333" w:type="dxa"/>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в процентах</w:t>
            </w:r>
          </w:p>
        </w:tc>
        <w:tc>
          <w:tcPr>
            <w:tcW w:w="14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абсолют</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ных показа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телях </w:t>
            </w:r>
          </w:p>
        </w:tc>
      </w:tr>
      <w:tr w:rsidR="00F55C87" w:rsidRPr="00F55C87" w:rsidTr="00F55C87">
        <w:tc>
          <w:tcPr>
            <w:tcW w:w="123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43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2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2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144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12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133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4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ЧАСТЬ 3. Прочие сведения о муниципальном задании</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9</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1.Основания </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условия и порядок) для досрочного прекращения</w:t>
      </w:r>
      <w:r w:rsidRPr="00F55C87">
        <w:rPr>
          <w:rFonts w:ascii="Times New Roman" w:eastAsia="Times New Roman" w:hAnsi="Times New Roman" w:cs="Times New Roman"/>
          <w:bCs/>
          <w:strike/>
          <w:color w:val="000000"/>
          <w:sz w:val="24"/>
          <w:szCs w:val="24"/>
          <w:shd w:val="clear" w:color="auto" w:fill="FFFFFF"/>
          <w:lang w:eastAsia="ru-RU"/>
        </w:rPr>
        <w:t xml:space="preserve"> </w:t>
      </w:r>
      <w:r w:rsidRPr="00F55C87">
        <w:rPr>
          <w:rFonts w:ascii="Times New Roman" w:eastAsia="Times New Roman" w:hAnsi="Times New Roman" w:cs="Times New Roman"/>
          <w:bCs/>
          <w:color w:val="000000"/>
          <w:sz w:val="24"/>
          <w:szCs w:val="24"/>
          <w:shd w:val="clear" w:color="auto" w:fill="FFFFFF"/>
          <w:lang w:eastAsia="ru-RU"/>
        </w:rPr>
        <w:t>выполнения муниципального задания 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2. Иная информация, необходимая для выполнения </w:t>
      </w:r>
      <w:r w:rsidRPr="00F55C87">
        <w:rPr>
          <w:rFonts w:ascii="Times New Roman" w:eastAsia="Times New Roman" w:hAnsi="Times New Roman" w:cs="Times New Roman"/>
          <w:bCs/>
          <w:color w:val="000000"/>
          <w:sz w:val="24"/>
          <w:szCs w:val="24"/>
          <w:shd w:val="clear" w:color="auto" w:fill="FFFFFF"/>
          <w:lang w:eastAsia="ru-RU"/>
        </w:rPr>
        <w:t>(контроля за выполнением</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 xml:space="preserve"> муниципального задания 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Порядок контроля за выполнением муниципального задания</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257"/>
        <w:gridCol w:w="6497"/>
      </w:tblGrid>
      <w:tr w:rsidR="00F55C87" w:rsidRPr="00F55C87" w:rsidTr="00F55C87">
        <w:trPr>
          <w:trHeight w:hRule="exact" w:val="593"/>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Формы контроля</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Периодичность</w:t>
            </w:r>
          </w:p>
        </w:tc>
        <w:tc>
          <w:tcPr>
            <w:tcW w:w="6506" w:type="dxa"/>
            <w:shd w:val="clear" w:color="auto" w:fill="FFFFFF"/>
          </w:tcPr>
          <w:p w:rsidR="00F55C87" w:rsidRPr="00F55C87" w:rsidRDefault="00F55C87" w:rsidP="004B5659">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 xml:space="preserve">Орган местного самоуправления </w:t>
            </w:r>
            <w:r w:rsidR="004B5659">
              <w:rPr>
                <w:rFonts w:ascii="Times New Roman" w:eastAsia="Times New Roman" w:hAnsi="Times New Roman" w:cs="Times New Roman"/>
                <w:bCs/>
                <w:color w:val="000000"/>
                <w:sz w:val="20"/>
                <w:szCs w:val="20"/>
                <w:lang w:eastAsia="ru-RU"/>
              </w:rPr>
              <w:t>Ильинского сельского поселения</w:t>
            </w:r>
            <w:r w:rsidRPr="00F55C87">
              <w:rPr>
                <w:rFonts w:ascii="Times New Roman" w:eastAsia="Times New Roman" w:hAnsi="Times New Roman" w:cs="Times New Roman"/>
                <w:bCs/>
                <w:color w:val="000000"/>
                <w:sz w:val="20"/>
                <w:szCs w:val="20"/>
                <w:lang w:eastAsia="ru-RU"/>
              </w:rPr>
              <w:t xml:space="preserve">, </w:t>
            </w:r>
            <w:r w:rsidRPr="00F55C87">
              <w:rPr>
                <w:rFonts w:ascii="Times New Roman" w:eastAsia="Times New Roman" w:hAnsi="Times New Roman" w:cs="Times New Roman"/>
                <w:bCs/>
                <w:color w:val="000000"/>
                <w:sz w:val="20"/>
                <w:szCs w:val="20"/>
                <w:lang w:eastAsia="ru-RU"/>
              </w:rPr>
              <w:br/>
              <w:t>осуществляющие контроль за выполнением муниципального задания</w:t>
            </w:r>
          </w:p>
        </w:tc>
      </w:tr>
      <w:tr w:rsidR="00F55C87" w:rsidRPr="00F55C87" w:rsidTr="00F55C87">
        <w:trPr>
          <w:trHeight w:hRule="exact" w:val="257"/>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keepNext/>
        <w:pageBreakBefore/>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4. Требования к отчетности о выполнении муниципального задания 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4.1. Периодичность представления отчетов о выполнении муниципального задания 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 Сроки представления отчетов о выполнении муниципального задания 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4.2.1. Сроки представления предварительного отчета о выполнении муниципального задания__________________________________________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4.3.  Иные требования к отчетности о выполнении муниципального задания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5. Иные показатели, связанные с выполнением муниципального задания</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10</w:t>
      </w:r>
      <w:r w:rsidRPr="00F55C87">
        <w:rPr>
          <w:rFonts w:ascii="Times New Roman" w:eastAsia="Times New Roman" w:hAnsi="Times New Roman" w:cs="Times New Roman"/>
          <w:bCs/>
          <w:color w:val="000000"/>
          <w:sz w:val="24"/>
          <w:szCs w:val="24"/>
          <w:shd w:val="clear" w:color="auto" w:fill="FFFFFF"/>
          <w:lang w:eastAsia="ru-RU"/>
        </w:rPr>
        <w:t xml:space="preserve">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муниципального задания на оказание муниципальной (ых) услуги (услуг) и содержит требования к оказанию муниципальной (ых</w:t>
      </w:r>
      <w:r w:rsidRPr="00F55C87">
        <w:rPr>
          <w:rFonts w:ascii="Times New Roman" w:eastAsia="Times New Roman" w:hAnsi="Times New Roman" w:cs="Times New Roman"/>
          <w:b/>
          <w:color w:val="000000"/>
          <w:sz w:val="24"/>
          <w:szCs w:val="24"/>
          <w:shd w:val="clear" w:color="auto" w:fill="FFFFFF"/>
          <w:lang w:eastAsia="ru-RU"/>
        </w:rPr>
        <w:t>)</w:t>
      </w:r>
      <w:r w:rsidRPr="00F55C87">
        <w:rPr>
          <w:rFonts w:ascii="Times New Roman" w:eastAsia="Times New Roman" w:hAnsi="Times New Roman" w:cs="Times New Roman"/>
          <w:color w:val="000000"/>
          <w:sz w:val="24"/>
          <w:szCs w:val="24"/>
          <w:shd w:val="clear" w:color="auto" w:fill="FFFFFF"/>
          <w:lang w:eastAsia="ru-RU"/>
        </w:rPr>
        <w:t xml:space="preserve">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 xml:space="preserve">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в ведении которого находятся муниципальные казенные учреждения, и единицы их измерения.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 xml:space="preserve"> Заполняется в соответствии с общероссийскими базовыми (отраслевыми) перечнями или региональным перечнем.</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5</w:t>
      </w:r>
      <w:r w:rsidRPr="00F55C87">
        <w:rPr>
          <w:rFonts w:ascii="Times New Roman" w:eastAsia="Times New Roman" w:hAnsi="Times New Roman" w:cs="Times New Roman"/>
          <w:color w:val="000000"/>
          <w:sz w:val="24"/>
          <w:szCs w:val="24"/>
          <w:shd w:val="clear" w:color="auto" w:fill="FFFFFF"/>
          <w:lang w:eastAsia="ru-RU"/>
        </w:rPr>
        <w:t xml:space="preserve"> Заполняется в соответствии с кодом, указанным в общероссийских базовых (отраслевых) перечнях или региональном перечне (при наличии).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6 </w:t>
      </w:r>
      <w:r w:rsidRPr="00F55C87">
        <w:rPr>
          <w:rFonts w:ascii="Times New Roman" w:eastAsia="Times New Roman" w:hAnsi="Times New Roman" w:cs="Times New Roman"/>
          <w:color w:val="000000"/>
          <w:sz w:val="24"/>
          <w:szCs w:val="24"/>
          <w:shd w:val="clear" w:color="auto" w:fill="FFFFFF"/>
          <w:lang w:eastAsia="ru-RU"/>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7 </w:t>
      </w:r>
      <w:r w:rsidRPr="00F55C87">
        <w:rPr>
          <w:rFonts w:ascii="Times New Roman" w:eastAsia="Times New Roman" w:hAnsi="Times New Roman" w:cs="Times New Roman"/>
          <w:color w:val="000000"/>
          <w:sz w:val="24"/>
          <w:szCs w:val="24"/>
          <w:shd w:val="clear" w:color="auto" w:fill="FFFFFF"/>
          <w:lang w:eastAsia="ru-RU"/>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а также нормативными правовыми актами </w:t>
      </w:r>
      <w:r w:rsidR="004B5659">
        <w:rPr>
          <w:rFonts w:ascii="Times New Roman" w:eastAsia="Times New Roman" w:hAnsi="Times New Roman" w:cs="Times New Roman"/>
          <w:color w:val="000000"/>
          <w:sz w:val="24"/>
          <w:szCs w:val="24"/>
          <w:shd w:val="clear" w:color="auto" w:fill="FFFFFF"/>
          <w:lang w:eastAsia="ru-RU"/>
        </w:rPr>
        <w:t>Ильинского сельского поселения</w:t>
      </w:r>
      <w:r w:rsidRPr="00F55C87">
        <w:rPr>
          <w:rFonts w:ascii="Times New Roman" w:eastAsia="Times New Roman" w:hAnsi="Times New Roman" w:cs="Times New Roman"/>
          <w:color w:val="000000"/>
          <w:sz w:val="24"/>
          <w:szCs w:val="24"/>
          <w:shd w:val="clear" w:color="auto" w:fill="FFFFFF"/>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8</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муниципального задания на оказание муниципальной (ых) работы (работ) и содержит требования к </w:t>
      </w:r>
      <w:r w:rsidRPr="00F55C87">
        <w:rPr>
          <w:rFonts w:ascii="Times New Roman" w:eastAsia="Times New Roman" w:hAnsi="Times New Roman" w:cs="Times New Roman"/>
          <w:color w:val="000000"/>
          <w:sz w:val="24"/>
          <w:szCs w:val="24"/>
          <w:shd w:val="clear" w:color="auto" w:fill="FFFFFF"/>
          <w:lang w:eastAsia="ru-RU"/>
        </w:rPr>
        <w:lastRenderedPageBreak/>
        <w:t>выполнению работы (работ) раздельно по каждой из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9</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Заполняется в целом по муниципальному заданию.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10</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В числе иных показателей может быть указано допустимое (возможное) отклонение от выполнения муниципального задания (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F55C87" w:rsidRPr="003B252E" w:rsidRDefault="00F55C87" w:rsidP="003B252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F55C87" w:rsidRPr="003B252E" w:rsidRDefault="003B252E" w:rsidP="003B252E">
      <w:pPr>
        <w:widowControl w:val="0"/>
        <w:spacing w:after="0" w:line="240" w:lineRule="auto"/>
        <w:ind w:right="280"/>
        <w:rPr>
          <w:rFonts w:ascii="Times New Roman" w:eastAsia="Times New Roman" w:hAnsi="Times New Roman" w:cs="Times New Roman"/>
          <w:sz w:val="28"/>
          <w:szCs w:val="28"/>
          <w:lang w:eastAsia="ru-RU"/>
        </w:rPr>
      </w:pPr>
      <w:r w:rsidRPr="003B252E">
        <w:rPr>
          <w:rFonts w:ascii="Times New Roman" w:eastAsia="Times New Roman" w:hAnsi="Times New Roman" w:cs="Times New Roman"/>
          <w:color w:val="000000"/>
          <w:sz w:val="28"/>
          <w:szCs w:val="28"/>
          <w:shd w:val="clear" w:color="auto" w:fill="FFFFFF"/>
          <w:lang w:eastAsia="ru-RU"/>
        </w:rPr>
        <w:t xml:space="preserve">          3</w:t>
      </w:r>
      <w:r w:rsidR="00F55C87" w:rsidRPr="003B252E">
        <w:rPr>
          <w:rFonts w:ascii="Times New Roman" w:eastAsia="Times New Roman" w:hAnsi="Times New Roman" w:cs="Times New Roman"/>
          <w:color w:val="000000"/>
          <w:sz w:val="28"/>
          <w:szCs w:val="28"/>
          <w:shd w:val="clear" w:color="auto" w:fill="FFFFFF"/>
          <w:lang w:eastAsia="ru-RU"/>
        </w:rPr>
        <w:t>.3. Дополнить приложением № 1</w:t>
      </w:r>
      <w:r w:rsidR="00F55C87" w:rsidRPr="003B252E">
        <w:rPr>
          <w:rFonts w:ascii="Times New Roman" w:eastAsia="Times New Roman" w:hAnsi="Times New Roman" w:cs="Times New Roman"/>
          <w:color w:val="000000"/>
          <w:sz w:val="28"/>
          <w:szCs w:val="28"/>
          <w:shd w:val="clear" w:color="auto" w:fill="FFFFFF"/>
          <w:vertAlign w:val="superscript"/>
          <w:lang w:eastAsia="ru-RU"/>
        </w:rPr>
        <w:t>1</w:t>
      </w:r>
      <w:r w:rsidR="00F55C87" w:rsidRPr="003B252E">
        <w:rPr>
          <w:rFonts w:ascii="Times New Roman" w:eastAsia="Times New Roman" w:hAnsi="Times New Roman" w:cs="Times New Roman"/>
          <w:color w:val="000000"/>
          <w:sz w:val="28"/>
          <w:szCs w:val="28"/>
          <w:shd w:val="clear" w:color="auto" w:fill="FFFFFF"/>
          <w:lang w:eastAsia="ru-RU"/>
        </w:rPr>
        <w:t xml:space="preserve"> к </w:t>
      </w:r>
      <w:r w:rsidR="00F55C87" w:rsidRPr="003B252E">
        <w:rPr>
          <w:rFonts w:ascii="Times New Roman" w:eastAsia="Times New Roman" w:hAnsi="Times New Roman" w:cs="Times New Roman"/>
          <w:sz w:val="28"/>
          <w:szCs w:val="28"/>
          <w:lang w:eastAsia="ru-RU"/>
        </w:rPr>
        <w:t xml:space="preserve"> Положению о формировании муниципального задания на оказание муниципальных услуг</w:t>
      </w:r>
      <w:r>
        <w:rPr>
          <w:rFonts w:ascii="Times New Roman" w:eastAsia="Times New Roman" w:hAnsi="Times New Roman" w:cs="Times New Roman"/>
          <w:sz w:val="28"/>
          <w:szCs w:val="28"/>
          <w:lang w:eastAsia="ru-RU"/>
        </w:rPr>
        <w:t xml:space="preserve"> </w:t>
      </w:r>
      <w:r w:rsidR="00F55C87" w:rsidRPr="003B252E">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EC53F1" w:rsidRPr="003B252E">
        <w:rPr>
          <w:rFonts w:ascii="Times New Roman" w:eastAsia="Times New Roman" w:hAnsi="Times New Roman" w:cs="Times New Roman"/>
          <w:sz w:val="28"/>
          <w:szCs w:val="28"/>
          <w:lang w:eastAsia="ru-RU"/>
        </w:rPr>
        <w:t>Ильинского сельского поселения</w:t>
      </w:r>
      <w:r w:rsidR="00F55C87" w:rsidRPr="003B252E">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следующего содержания: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val="x-none"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Pr="00F55C87"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Pr="00F55C87"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lastRenderedPageBreak/>
        <w:t>«Приложение № 1</w:t>
      </w:r>
      <w:r w:rsidRPr="00F55C87">
        <w:rPr>
          <w:rFonts w:ascii="Times New Roman" w:eastAsia="Times New Roman" w:hAnsi="Times New Roman" w:cs="Times New Roman"/>
          <w:sz w:val="26"/>
          <w:szCs w:val="26"/>
          <w:vertAlign w:val="superscript"/>
          <w:lang w:eastAsia="ru-RU"/>
        </w:rPr>
        <w:t>1</w:t>
      </w:r>
    </w:p>
    <w:p w:rsidR="003B252E"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к Положению о формировании муниципального</w:t>
      </w:r>
      <w:r w:rsidRPr="00F55C87">
        <w:rPr>
          <w:rFonts w:ascii="Times New Roman" w:eastAsia="Times New Roman" w:hAnsi="Times New Roman" w:cs="Times New Roman"/>
          <w:sz w:val="26"/>
          <w:szCs w:val="26"/>
          <w:lang w:eastAsia="ru-RU"/>
        </w:rPr>
        <w:br/>
        <w:t>задания на оказание муниципальных услуг</w:t>
      </w: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(выполнение работ) в отношении муниципальных</w:t>
      </w:r>
      <w:r w:rsidRPr="00F55C87">
        <w:rPr>
          <w:rFonts w:ascii="Times New Roman" w:eastAsia="Times New Roman" w:hAnsi="Times New Roman" w:cs="Times New Roman"/>
          <w:sz w:val="26"/>
          <w:szCs w:val="26"/>
          <w:lang w:eastAsia="ru-RU"/>
        </w:rPr>
        <w:br/>
        <w:t xml:space="preserve">учреждений </w:t>
      </w:r>
      <w:r w:rsidR="00EC53F1">
        <w:rPr>
          <w:rFonts w:ascii="Times New Roman" w:eastAsia="Times New Roman" w:hAnsi="Times New Roman" w:cs="Times New Roman"/>
          <w:sz w:val="26"/>
          <w:szCs w:val="26"/>
          <w:lang w:eastAsia="ru-RU"/>
        </w:rPr>
        <w:t>Ильинского сельского поселения</w:t>
      </w:r>
      <w:r w:rsidRPr="00F55C87">
        <w:rPr>
          <w:rFonts w:ascii="Times New Roman" w:eastAsia="Times New Roman" w:hAnsi="Times New Roman" w:cs="Times New Roman"/>
          <w:sz w:val="26"/>
          <w:szCs w:val="26"/>
          <w:lang w:eastAsia="ru-RU"/>
        </w:rPr>
        <w:t xml:space="preserve"> и финансовом</w:t>
      </w:r>
      <w:r w:rsidRPr="00F55C87">
        <w:rPr>
          <w:rFonts w:ascii="Times New Roman" w:eastAsia="Times New Roman" w:hAnsi="Times New Roman" w:cs="Times New Roman"/>
          <w:sz w:val="26"/>
          <w:szCs w:val="26"/>
          <w:lang w:eastAsia="ru-RU"/>
        </w:rPr>
        <w:br/>
        <w:t>обеспечении выполнения муниципального задания</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w:t>
      </w:r>
    </w:p>
    <w:p w:rsidR="00F55C87" w:rsidRPr="005C62FF" w:rsidRDefault="00F55C87" w:rsidP="005C62FF">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 xml:space="preserve">(наименование органа, осуществляющего функции </w:t>
      </w:r>
      <w:r w:rsidRPr="005C62FF">
        <w:rPr>
          <w:rFonts w:ascii="Times New Roman" w:eastAsia="Times New Roman" w:hAnsi="Times New Roman" w:cs="Times New Roman"/>
          <w:color w:val="000000"/>
          <w:sz w:val="20"/>
          <w:szCs w:val="20"/>
          <w:lang w:eastAsia="ru-RU"/>
        </w:rPr>
        <w:br/>
        <w:t xml:space="preserve">и полномочия учредителя, главного распорядителя средств бюджета </w:t>
      </w:r>
      <w:r w:rsidR="00EC53F1" w:rsidRPr="005C62FF">
        <w:rPr>
          <w:rFonts w:ascii="Times New Roman" w:eastAsia="Times New Roman" w:hAnsi="Times New Roman" w:cs="Times New Roman"/>
          <w:color w:val="000000"/>
          <w:sz w:val="20"/>
          <w:szCs w:val="20"/>
          <w:lang w:eastAsia="ru-RU"/>
        </w:rPr>
        <w:t>поселения</w:t>
      </w:r>
      <w:r w:rsidRPr="005C62FF">
        <w:rPr>
          <w:rFonts w:ascii="Times New Roman" w:eastAsia="Times New Roman" w:hAnsi="Times New Roman" w:cs="Times New Roman"/>
          <w:color w:val="000000"/>
          <w:sz w:val="20"/>
          <w:szCs w:val="20"/>
          <w:lang w:eastAsia="ru-RU"/>
        </w:rPr>
        <w:t>)</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   ___________     ________________</w:t>
      </w:r>
    </w:p>
    <w:p w:rsidR="00F55C87" w:rsidRPr="00F55C87" w:rsidRDefault="00F55C87" w:rsidP="005C62FF">
      <w:pPr>
        <w:widowControl w:val="0"/>
        <w:tabs>
          <w:tab w:val="left" w:pos="11199"/>
        </w:tabs>
        <w:spacing w:after="0" w:line="240" w:lineRule="auto"/>
        <w:ind w:left="9356"/>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Default="00F55C87"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РАСПРЕДЕЛЕНИЕ ПОКАЗАТЕЛЕЙ</w:t>
      </w: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bCs/>
          <w:noProof/>
          <w:color w:val="000000"/>
          <w:sz w:val="24"/>
          <w:szCs w:val="24"/>
          <w:shd w:val="clear" w:color="auto" w:fill="FFFFFF"/>
          <w:lang w:eastAsia="ru-RU"/>
        </w:rPr>
        <mc:AlternateContent>
          <mc:Choice Requires="wps">
            <w:drawing>
              <wp:anchor distT="0" distB="0" distL="114300" distR="114300" simplePos="0" relativeHeight="251673600" behindDoc="0" locked="0" layoutInCell="1" allowOverlap="1" wp14:anchorId="6304498B" wp14:editId="36864372">
                <wp:simplePos x="0" y="0"/>
                <wp:positionH relativeFrom="column">
                  <wp:posOffset>6359719</wp:posOffset>
                </wp:positionH>
                <wp:positionV relativeFrom="paragraph">
                  <wp:posOffset>103606</wp:posOffset>
                </wp:positionV>
                <wp:extent cx="434139" cy="189663"/>
                <wp:effectExtent l="0" t="0" r="23495" b="20320"/>
                <wp:wrapNone/>
                <wp:docPr id="16"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39" cy="189663"/>
                        </a:xfrm>
                        <a:prstGeom prst="rect">
                          <a:avLst/>
                        </a:prstGeom>
                        <a:solidFill>
                          <a:srgbClr val="FFFFFF"/>
                        </a:solidFill>
                        <a:ln w="9525">
                          <a:solidFill>
                            <a:srgbClr val="000000"/>
                          </a:solidFill>
                          <a:miter lim="800000"/>
                          <a:headEnd/>
                          <a:tailEnd/>
                        </a:ln>
                      </wps:spPr>
                      <wps:txbx>
                        <w:txbxContent>
                          <w:p w:rsidR="00C33732" w:rsidRDefault="00C33732" w:rsidP="00DE75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4498B" id="Поле 3" o:spid="_x0000_s1030" type="#_x0000_t202" style="position:absolute;left:0;text-align:left;margin-left:500.75pt;margin-top:8.15pt;width:34.2pt;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">
                <v:textbox>
                  <w:txbxContent>
                    <w:p w:rsidR="00C33732" w:rsidRDefault="00C33732" w:rsidP="00DE7580"/>
                  </w:txbxContent>
                </v:textbox>
              </v:shape>
            </w:pict>
          </mc:Fallback>
        </mc:AlternateContent>
      </w:r>
      <w:r w:rsidRPr="00DE7580">
        <w:rPr>
          <w:rFonts w:ascii="Times New Roman" w:eastAsia="Times New Roman" w:hAnsi="Times New Roman" w:cs="Times New Roman"/>
          <w:b/>
          <w:color w:val="000000"/>
          <w:sz w:val="24"/>
          <w:szCs w:val="24"/>
          <w:shd w:val="clear" w:color="auto" w:fill="FFFFFF"/>
          <w:lang w:eastAsia="ru-RU"/>
        </w:rPr>
        <w:t xml:space="preserve">объема </w:t>
      </w:r>
      <w:r w:rsidR="004C40E2">
        <w:rPr>
          <w:rFonts w:ascii="Times New Roman" w:eastAsia="Times New Roman" w:hAnsi="Times New Roman" w:cs="Times New Roman"/>
          <w:b/>
          <w:color w:val="000000"/>
          <w:sz w:val="24"/>
          <w:szCs w:val="24"/>
          <w:shd w:val="clear" w:color="auto" w:fill="FFFFFF"/>
          <w:lang w:eastAsia="ru-RU"/>
        </w:rPr>
        <w:t>муниципаль</w:t>
      </w:r>
      <w:r w:rsidRPr="00DE7580">
        <w:rPr>
          <w:rFonts w:ascii="Times New Roman" w:eastAsia="Times New Roman" w:hAnsi="Times New Roman" w:cs="Times New Roman"/>
          <w:b/>
          <w:color w:val="000000"/>
          <w:sz w:val="24"/>
          <w:szCs w:val="24"/>
          <w:shd w:val="clear" w:color="auto" w:fill="FFFFFF"/>
          <w:lang w:eastAsia="ru-RU"/>
        </w:rPr>
        <w:t>ных услуг (работ),</w:t>
      </w:r>
    </w:p>
    <w:p w:rsidR="00DE7580" w:rsidRPr="00DE7580" w:rsidRDefault="00DE7580" w:rsidP="00DE7580">
      <w:pPr>
        <w:widowControl w:val="0"/>
        <w:spacing w:after="0" w:line="240" w:lineRule="auto"/>
        <w:jc w:val="center"/>
        <w:rPr>
          <w:rFonts w:ascii="Times New Roman" w:eastAsia="Times New Roman" w:hAnsi="Times New Roman" w:cs="Times New Roman"/>
          <w:b/>
          <w:bCs/>
          <w:color w:val="000000"/>
          <w:sz w:val="24"/>
          <w:szCs w:val="24"/>
          <w:shd w:val="clear" w:color="auto" w:fill="FFFFFF"/>
          <w:vertAlign w:val="superscript"/>
          <w:lang w:eastAsia="ru-RU"/>
        </w:rPr>
      </w:pPr>
      <w:r w:rsidRPr="00DE7580">
        <w:rPr>
          <w:rFonts w:ascii="Times New Roman" w:eastAsia="Times New Roman" w:hAnsi="Times New Roman" w:cs="Times New Roman"/>
          <w:b/>
          <w:color w:val="000000"/>
          <w:sz w:val="24"/>
          <w:szCs w:val="24"/>
          <w:shd w:val="clear" w:color="auto" w:fill="FFFFFF"/>
          <w:lang w:eastAsia="ru-RU"/>
        </w:rPr>
        <w:t xml:space="preserve">содержащихся </w:t>
      </w:r>
      <w:r w:rsidRPr="00DE7580">
        <w:rPr>
          <w:rFonts w:ascii="Times New Roman" w:eastAsia="Times New Roman" w:hAnsi="Times New Roman" w:cs="Times New Roman"/>
          <w:b/>
          <w:bCs/>
          <w:color w:val="000000"/>
          <w:sz w:val="24"/>
          <w:szCs w:val="24"/>
          <w:shd w:val="clear" w:color="auto" w:fill="FFFFFF"/>
          <w:lang w:eastAsia="ru-RU"/>
        </w:rPr>
        <w:t xml:space="preserve">в </w:t>
      </w:r>
      <w:r w:rsidR="004C40E2">
        <w:rPr>
          <w:rFonts w:ascii="Times New Roman" w:eastAsia="Times New Roman" w:hAnsi="Times New Roman" w:cs="Times New Roman"/>
          <w:b/>
          <w:bCs/>
          <w:color w:val="000000"/>
          <w:sz w:val="24"/>
          <w:szCs w:val="24"/>
          <w:shd w:val="clear" w:color="auto" w:fill="FFFFFF"/>
          <w:lang w:eastAsia="ru-RU"/>
        </w:rPr>
        <w:t>муниципаль</w:t>
      </w:r>
      <w:r w:rsidRPr="00DE7580">
        <w:rPr>
          <w:rFonts w:ascii="Times New Roman" w:eastAsia="Times New Roman" w:hAnsi="Times New Roman" w:cs="Times New Roman"/>
          <w:b/>
          <w:bCs/>
          <w:color w:val="000000"/>
          <w:sz w:val="24"/>
          <w:szCs w:val="24"/>
          <w:shd w:val="clear" w:color="auto" w:fill="FFFFFF"/>
          <w:lang w:eastAsia="ru-RU"/>
        </w:rPr>
        <w:t>ном задании №</w:t>
      </w:r>
      <w:r w:rsidRPr="00DE7580">
        <w:rPr>
          <w:rFonts w:ascii="Times New Roman" w:eastAsia="Times New Roman" w:hAnsi="Times New Roman" w:cs="Times New Roman"/>
          <w:b/>
          <w:color w:val="000000"/>
          <w:sz w:val="24"/>
          <w:szCs w:val="24"/>
          <w:shd w:val="clear" w:color="auto" w:fill="FFFFFF"/>
          <w:vertAlign w:val="superscript"/>
          <w:lang w:eastAsia="ru-RU"/>
        </w:rPr>
        <w:t>1</w:t>
      </w: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029"/>
        <w:gridCol w:w="1673"/>
      </w:tblGrid>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Коды</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0506001</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vertAlign w:val="superscript"/>
                <w:lang w:eastAsia="ru-RU"/>
              </w:rPr>
            </w:pPr>
            <w:r w:rsidRPr="00DE7580">
              <w:rPr>
                <w:rFonts w:ascii="Times New Roman" w:eastAsia="Times New Roman" w:hAnsi="Times New Roman" w:cs="Times New Roman"/>
                <w:color w:val="000000"/>
                <w:sz w:val="20"/>
                <w:szCs w:val="20"/>
                <w:shd w:val="clear" w:color="auto" w:fill="FFFFFF"/>
                <w:lang w:eastAsia="ru-RU"/>
              </w:rPr>
              <w:t xml:space="preserve">Дата окончания действия </w:t>
            </w:r>
            <w:r w:rsidRPr="00DE7580">
              <w:rPr>
                <w:rFonts w:ascii="Times New Roman" w:eastAsia="Times New Roman" w:hAnsi="Times New Roman" w:cs="Times New Roman"/>
                <w:color w:val="000000"/>
                <w:sz w:val="20"/>
                <w:szCs w:val="20"/>
                <w:shd w:val="clear" w:color="auto" w:fill="FFFFFF"/>
                <w:vertAlign w:val="superscript"/>
                <w:lang w:eastAsia="ru-RU"/>
              </w:rPr>
              <w:t>3</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bl>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Номер </w:t>
      </w:r>
      <w:r>
        <w:rPr>
          <w:rFonts w:ascii="Times New Roman" w:eastAsia="Times New Roman" w:hAnsi="Times New Roman" w:cs="Times New Roman"/>
          <w:color w:val="000000"/>
          <w:sz w:val="24"/>
          <w:szCs w:val="24"/>
          <w:shd w:val="clear" w:color="auto" w:fill="FFFFFF"/>
          <w:lang w:eastAsia="ru-RU"/>
        </w:rPr>
        <w:t>муниципальн</w:t>
      </w:r>
      <w:r w:rsidRPr="00DE7580">
        <w:rPr>
          <w:rFonts w:ascii="Times New Roman" w:eastAsia="Times New Roman" w:hAnsi="Times New Roman" w:cs="Times New Roman"/>
          <w:color w:val="000000"/>
          <w:sz w:val="24"/>
          <w:szCs w:val="24"/>
          <w:shd w:val="clear" w:color="auto" w:fill="FFFFFF"/>
          <w:lang w:eastAsia="ru-RU"/>
        </w:rPr>
        <w:t>ого задания</w:t>
      </w:r>
      <w:r w:rsidRPr="00DE7580">
        <w:rPr>
          <w:rFonts w:ascii="Times New Roman" w:eastAsia="Times New Roman" w:hAnsi="Times New Roman" w:cs="Times New Roman"/>
          <w:color w:val="000000"/>
          <w:sz w:val="24"/>
          <w:szCs w:val="24"/>
          <w:shd w:val="clear" w:color="auto" w:fill="FFFFFF"/>
          <w:vertAlign w:val="superscript"/>
          <w:lang w:eastAsia="ru-RU"/>
        </w:rPr>
        <w:t xml:space="preserve">2 </w:t>
      </w:r>
      <w:r w:rsidRPr="00DE7580">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_____________________________________________________________________________________</w:t>
      </w: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Наименование </w:t>
      </w:r>
      <w:r>
        <w:rPr>
          <w:rFonts w:ascii="Times New Roman" w:eastAsia="Times New Roman" w:hAnsi="Times New Roman" w:cs="Times New Roman"/>
          <w:color w:val="000000"/>
          <w:sz w:val="24"/>
          <w:szCs w:val="24"/>
          <w:shd w:val="clear" w:color="auto" w:fill="FFFFFF"/>
          <w:lang w:eastAsia="ru-RU"/>
        </w:rPr>
        <w:t>муниципально</w:t>
      </w:r>
      <w:r w:rsidRPr="00DE7580">
        <w:rPr>
          <w:rFonts w:ascii="Times New Roman" w:eastAsia="Times New Roman" w:hAnsi="Times New Roman" w:cs="Times New Roman"/>
          <w:color w:val="000000"/>
          <w:sz w:val="24"/>
          <w:szCs w:val="24"/>
          <w:shd w:val="clear" w:color="auto" w:fill="FFFFFF"/>
          <w:lang w:eastAsia="ru-RU"/>
        </w:rPr>
        <w:t xml:space="preserve">го учреждения </w:t>
      </w:r>
      <w:r>
        <w:rPr>
          <w:rFonts w:ascii="Times New Roman" w:eastAsia="Times New Roman" w:hAnsi="Times New Roman" w:cs="Times New Roman"/>
          <w:color w:val="000000"/>
          <w:sz w:val="24"/>
          <w:szCs w:val="24"/>
          <w:shd w:val="clear" w:color="auto" w:fill="FFFFFF"/>
          <w:lang w:eastAsia="ru-RU"/>
        </w:rPr>
        <w:t>Ильинского сельского поселения</w:t>
      </w:r>
      <w:r w:rsidRPr="00DE7580">
        <w:rPr>
          <w:rFonts w:ascii="Times New Roman" w:eastAsia="Times New Roman" w:hAnsi="Times New Roman" w:cs="Times New Roman"/>
          <w:color w:val="000000"/>
          <w:sz w:val="24"/>
          <w:szCs w:val="24"/>
          <w:shd w:val="clear" w:color="auto" w:fill="FFFFFF"/>
          <w:lang w:eastAsia="ru-RU"/>
        </w:rPr>
        <w:t xml:space="preserve"> _________________________________________________________</w:t>
      </w: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DE7580">
      <w:pPr>
        <w:widowControl w:val="0"/>
        <w:tabs>
          <w:tab w:val="right" w:pos="2698"/>
          <w:tab w:val="left" w:pos="12404"/>
        </w:tabs>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7460615</wp:posOffset>
                </wp:positionH>
                <wp:positionV relativeFrom="paragraph">
                  <wp:posOffset>134620</wp:posOffset>
                </wp:positionV>
                <wp:extent cx="2089785" cy="1532255"/>
                <wp:effectExtent l="0" t="0" r="571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C33732" w:rsidRPr="00334FCF" w:rsidTr="00F55C87">
                              <w:trPr>
                                <w:trHeight w:val="1395"/>
                              </w:trPr>
                              <w:tc>
                                <w:tcPr>
                                  <w:tcW w:w="2411" w:type="dxa"/>
                                  <w:tcBorders>
                                    <w:top w:val="nil"/>
                                    <w:left w:val="nil"/>
                                    <w:bottom w:val="nil"/>
                                    <w:right w:val="single" w:sz="12" w:space="0" w:color="auto"/>
                                  </w:tcBorders>
                                </w:tcPr>
                                <w:p w:rsidR="00C33732" w:rsidRPr="003F73AC" w:rsidRDefault="00C3373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C33732" w:rsidRPr="003F73AC" w:rsidRDefault="00C33732" w:rsidP="00F55C87">
                                  <w:pPr>
                                    <w:pStyle w:val="Style7"/>
                                    <w:shd w:val="clear" w:color="auto" w:fill="auto"/>
                                    <w:spacing w:before="0" w:after="0" w:line="144" w:lineRule="exact"/>
                                    <w:jc w:val="right"/>
                                    <w:rPr>
                                      <w:b w:val="0"/>
                                      <w:sz w:val="24"/>
                                      <w:szCs w:val="24"/>
                                      <w:lang w:eastAsia="ru-RU"/>
                                    </w:rPr>
                                  </w:pPr>
                                </w:p>
                              </w:tc>
                            </w:tr>
                          </w:tbl>
                          <w:p w:rsidR="00C33732" w:rsidRPr="00334FCF" w:rsidRDefault="00C3373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1" type="#_x0000_t202" style="position:absolute;left:0;text-align:left;margin-left:587.45pt;margin-top:10.6pt;width:164.55pt;height:1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C33732" w:rsidRPr="00334FCF" w:rsidTr="00F55C87">
                        <w:trPr>
                          <w:trHeight w:val="1395"/>
                        </w:trPr>
                        <w:tc>
                          <w:tcPr>
                            <w:tcW w:w="2411" w:type="dxa"/>
                            <w:tcBorders>
                              <w:top w:val="nil"/>
                              <w:left w:val="nil"/>
                              <w:bottom w:val="nil"/>
                              <w:right w:val="single" w:sz="12" w:space="0" w:color="auto"/>
                            </w:tcBorders>
                          </w:tcPr>
                          <w:p w:rsidR="00C33732" w:rsidRPr="003F73AC" w:rsidRDefault="00C3373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C33732" w:rsidRPr="003F73AC" w:rsidRDefault="00C33732" w:rsidP="00F55C87">
                            <w:pPr>
                              <w:pStyle w:val="Style7"/>
                              <w:shd w:val="clear" w:color="auto" w:fill="auto"/>
                              <w:spacing w:before="0" w:after="0" w:line="144" w:lineRule="exact"/>
                              <w:jc w:val="right"/>
                              <w:rPr>
                                <w:b w:val="0"/>
                                <w:sz w:val="24"/>
                                <w:szCs w:val="24"/>
                                <w:lang w:eastAsia="ru-RU"/>
                              </w:rPr>
                            </w:pPr>
                          </w:p>
                        </w:tc>
                      </w:tr>
                    </w:tbl>
                    <w:p w:rsidR="00C33732" w:rsidRPr="00334FCF" w:rsidRDefault="00C3373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 xml:space="preserve">СТЬ </w:t>
      </w:r>
      <w:r w:rsidRPr="00F55C87">
        <w:rPr>
          <w:rFonts w:ascii="Times New Roman" w:eastAsia="Times New Roman" w:hAnsi="Times New Roman" w:cs="Times New Roman"/>
          <w:bCs/>
          <w:color w:val="000000"/>
          <w:sz w:val="24"/>
          <w:szCs w:val="24"/>
          <w:shd w:val="clear" w:color="auto" w:fill="FFFFFF"/>
          <w:lang w:val="en-US" w:eastAsia="ru-RU"/>
        </w:rPr>
        <w:t>I</w:t>
      </w:r>
      <w:r w:rsidRPr="00F55C87">
        <w:rPr>
          <w:rFonts w:ascii="Times New Roman" w:eastAsia="Times New Roman" w:hAnsi="Times New Roman" w:cs="Times New Roman"/>
          <w:bCs/>
          <w:color w:val="000000"/>
          <w:sz w:val="24"/>
          <w:szCs w:val="24"/>
          <w:shd w:val="clear" w:color="auto" w:fill="FFFFFF"/>
          <w:lang w:eastAsia="ru-RU"/>
        </w:rPr>
        <w:t xml:space="preserve">. Сведения об оказываемых муниципальных услугах </w:t>
      </w:r>
      <w:r w:rsidRPr="00F55C87">
        <w:rPr>
          <w:rFonts w:ascii="Times New Roman" w:eastAsia="Times New Roman" w:hAnsi="Times New Roman" w:cs="Times New Roman"/>
          <w:bCs/>
          <w:color w:val="000000"/>
          <w:sz w:val="24"/>
          <w:szCs w:val="24"/>
          <w:shd w:val="clear" w:color="auto" w:fill="FFFFFF"/>
          <w:vertAlign w:val="superscript"/>
          <w:lang w:eastAsia="ru-RU"/>
        </w:rPr>
        <w:t>4</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11267440</wp:posOffset>
                </wp:positionH>
                <wp:positionV relativeFrom="paragraph">
                  <wp:posOffset>92075</wp:posOffset>
                </wp:positionV>
                <wp:extent cx="2089785" cy="1224280"/>
                <wp:effectExtent l="0" t="0" r="571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C33732" w:rsidRPr="00334FCF" w:rsidTr="00F55C87">
                              <w:trPr>
                                <w:trHeight w:val="1395"/>
                              </w:trPr>
                              <w:tc>
                                <w:tcPr>
                                  <w:tcW w:w="2411" w:type="dxa"/>
                                  <w:tcBorders>
                                    <w:top w:val="nil"/>
                                    <w:left w:val="nil"/>
                                    <w:bottom w:val="nil"/>
                                    <w:right w:val="single" w:sz="12" w:space="0" w:color="auto"/>
                                  </w:tcBorders>
                                </w:tcPr>
                                <w:p w:rsidR="00C33732" w:rsidRPr="003F73AC" w:rsidRDefault="00C3373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C33732" w:rsidRPr="003F73AC" w:rsidRDefault="00C33732" w:rsidP="00F55C87">
                                  <w:pPr>
                                    <w:pStyle w:val="Style7"/>
                                    <w:shd w:val="clear" w:color="auto" w:fill="auto"/>
                                    <w:spacing w:before="0" w:after="0" w:line="144" w:lineRule="exact"/>
                                    <w:jc w:val="right"/>
                                    <w:rPr>
                                      <w:b w:val="0"/>
                                      <w:sz w:val="24"/>
                                      <w:szCs w:val="24"/>
                                      <w:lang w:eastAsia="ru-RU"/>
                                    </w:rPr>
                                  </w:pPr>
                                </w:p>
                              </w:tc>
                            </w:tr>
                          </w:tbl>
                          <w:p w:rsidR="00C33732" w:rsidRPr="00334FCF" w:rsidRDefault="00C3373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2" type="#_x0000_t202" style="position:absolute;margin-left:887.2pt;margin-top:7.25pt;width:164.55pt;height:9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C33732" w:rsidRPr="00334FCF" w:rsidTr="00F55C87">
                        <w:trPr>
                          <w:trHeight w:val="1395"/>
                        </w:trPr>
                        <w:tc>
                          <w:tcPr>
                            <w:tcW w:w="2411" w:type="dxa"/>
                            <w:tcBorders>
                              <w:top w:val="nil"/>
                              <w:left w:val="nil"/>
                              <w:bottom w:val="nil"/>
                              <w:right w:val="single" w:sz="12" w:space="0" w:color="auto"/>
                            </w:tcBorders>
                          </w:tcPr>
                          <w:p w:rsidR="00C33732" w:rsidRPr="003F73AC" w:rsidRDefault="00C3373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C33732" w:rsidRPr="003F73AC" w:rsidRDefault="00C33732" w:rsidP="00F55C87">
                            <w:pPr>
                              <w:pStyle w:val="Style7"/>
                              <w:shd w:val="clear" w:color="auto" w:fill="auto"/>
                              <w:spacing w:before="0" w:after="0" w:line="144" w:lineRule="exact"/>
                              <w:jc w:val="right"/>
                              <w:rPr>
                                <w:b w:val="0"/>
                                <w:sz w:val="24"/>
                                <w:szCs w:val="24"/>
                                <w:lang w:eastAsia="ru-RU"/>
                              </w:rPr>
                            </w:pPr>
                          </w:p>
                        </w:tc>
                      </w:tr>
                    </w:tbl>
                    <w:p w:rsidR="00C33732" w:rsidRPr="00334FCF" w:rsidRDefault="00C3373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 xml:space="preserve">________________________________ </w:t>
      </w:r>
      <w:r w:rsidRPr="00F55C87">
        <w:rPr>
          <w:rFonts w:ascii="Times New Roman" w:eastAsia="Times New Roman" w:hAnsi="Times New Roman" w:cs="Times New Roman"/>
          <w:bCs/>
          <w:color w:val="000000"/>
          <w:sz w:val="24"/>
          <w:szCs w:val="24"/>
          <w:shd w:val="clear" w:color="auto" w:fill="FFFFFF"/>
          <w:lang w:eastAsia="ru-RU"/>
        </w:rPr>
        <w:t>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муниципальной услуги</w:t>
      </w:r>
      <w:r w:rsidRPr="00F55C87">
        <w:rPr>
          <w:rFonts w:ascii="Times New Roman" w:eastAsia="Times New Roman" w:hAnsi="Times New Roman" w:cs="Times New Roman"/>
          <w:bCs/>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874"/>
        <w:gridCol w:w="856"/>
        <w:gridCol w:w="850"/>
        <w:gridCol w:w="849"/>
        <w:gridCol w:w="850"/>
        <w:gridCol w:w="849"/>
        <w:gridCol w:w="850"/>
        <w:gridCol w:w="849"/>
        <w:gridCol w:w="850"/>
        <w:gridCol w:w="849"/>
        <w:gridCol w:w="850"/>
        <w:gridCol w:w="849"/>
        <w:gridCol w:w="850"/>
        <w:gridCol w:w="849"/>
        <w:gridCol w:w="850"/>
        <w:gridCol w:w="566"/>
        <w:gridCol w:w="939"/>
        <w:gridCol w:w="67"/>
      </w:tblGrid>
      <w:tr w:rsidR="00F55C87" w:rsidRPr="00F55C87" w:rsidTr="00F55C87">
        <w:trPr>
          <w:gridAfter w:val="1"/>
          <w:wAfter w:w="67" w:type="dxa"/>
          <w:trHeight w:val="1551"/>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Наименование обособленного подразделения </w:t>
            </w:r>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ный номер реестро</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558"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муниципальной услуги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муниципальной услуги </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2551"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муниципальной услуги</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15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муниципальной услуги</w:t>
            </w:r>
            <w:r w:rsidRPr="00F55C87">
              <w:rPr>
                <w:rFonts w:ascii="Times New Roman" w:eastAsia="Times New Roman" w:hAnsi="Times New Roman" w:cs="Times New Roman"/>
                <w:color w:val="000000"/>
                <w:sz w:val="20"/>
                <w:szCs w:val="20"/>
                <w:vertAlign w:val="superscript"/>
                <w:lang w:eastAsia="ru-RU"/>
              </w:rPr>
              <w:t xml:space="preserve">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gridAfter w:val="2"/>
          <w:wAfter w:w="1007" w:type="dxa"/>
          <w:trHeight w:val="63"/>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58"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 теля</w:t>
            </w:r>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______________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 го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567"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sz w:val="20"/>
                <w:szCs w:val="20"/>
                <w:lang w:eastAsia="ru-RU"/>
              </w:rPr>
              <w:t>в процентах</w:t>
            </w:r>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85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наимено вание показа теля</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567"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1007"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абсолют</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ных показат</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елях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857"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7</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8</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9</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11</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12</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13</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0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w:t>
      </w:r>
      <w:r w:rsidRPr="00F55C87">
        <w:rPr>
          <w:rFonts w:ascii="Times New Roman" w:eastAsia="Times New Roman" w:hAnsi="Times New Roman" w:cs="Times New Roman"/>
          <w:bCs/>
          <w:color w:val="000000"/>
          <w:sz w:val="24"/>
          <w:szCs w:val="24"/>
          <w:shd w:val="clear" w:color="auto" w:fill="FFFFFF"/>
          <w:lang w:val="en-US" w:eastAsia="ru-RU"/>
        </w:rPr>
        <w:t>II</w:t>
      </w:r>
      <w:r w:rsidRPr="00F55C87">
        <w:rPr>
          <w:rFonts w:ascii="Times New Roman" w:eastAsia="Times New Roman" w:hAnsi="Times New Roman" w:cs="Times New Roman"/>
          <w:bCs/>
          <w:color w:val="000000"/>
          <w:sz w:val="24"/>
          <w:szCs w:val="24"/>
          <w:shd w:val="clear" w:color="auto" w:fill="FFFFFF"/>
          <w:lang w:eastAsia="ru-RU"/>
        </w:rPr>
        <w:t xml:space="preserve">. Сведения о выполняемых работах </w:t>
      </w:r>
      <w:r w:rsidRPr="00F55C87">
        <w:rPr>
          <w:rFonts w:ascii="Times New Roman" w:eastAsia="Times New Roman" w:hAnsi="Times New Roman" w:cs="Times New Roman"/>
          <w:bCs/>
          <w:strike/>
          <w:color w:val="000000"/>
          <w:sz w:val="24"/>
          <w:szCs w:val="24"/>
          <w:shd w:val="clear" w:color="auto" w:fill="FFFFFF"/>
          <w:vertAlign w:val="superscript"/>
          <w:lang w:eastAsia="ru-RU"/>
        </w:rPr>
        <w:t>4</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tbl>
      <w:tblPr>
        <w:tblpPr w:leftFromText="180" w:rightFromText="180" w:vertAnchor="text" w:horzAnchor="page" w:tblpX="19376" w:tblpY="184"/>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F55C87" w:rsidRPr="00F55C87" w:rsidTr="00F55C87">
        <w:trPr>
          <w:trHeight w:val="118"/>
        </w:trPr>
        <w:tc>
          <w:tcPr>
            <w:tcW w:w="1843" w:type="dxa"/>
            <w:tcBorders>
              <w:top w:val="nil"/>
              <w:left w:val="nil"/>
              <w:bottom w:val="nil"/>
              <w:right w:val="single" w:sz="12" w:space="0" w:color="auto"/>
            </w:tcBorders>
          </w:tcPr>
          <w:p w:rsidR="00F55C87" w:rsidRPr="00F55C87" w:rsidRDefault="00F55C87" w:rsidP="00F55C87">
            <w:pPr>
              <w:keepNext/>
              <w:spacing w:after="0" w:line="240" w:lineRule="auto"/>
              <w:ind w:left="-250" w:right="34" w:firstLine="250"/>
              <w:jc w:val="right"/>
              <w:outlineLvl w:val="3"/>
              <w:rPr>
                <w:rFonts w:ascii="Times New Roman" w:eastAsia="Times New Roman" w:hAnsi="Times New Roman" w:cs="Times New Roman"/>
                <w:bCs/>
                <w:color w:val="000000"/>
                <w:spacing w:val="-2"/>
                <w:sz w:val="24"/>
                <w:szCs w:val="24"/>
                <w:lang w:eastAsia="ru-RU"/>
              </w:rPr>
            </w:pPr>
            <w:r w:rsidRPr="00F55C87">
              <w:rPr>
                <w:rFonts w:ascii="Times New Roman" w:eastAsia="Times New Roman" w:hAnsi="Times New Roman" w:cs="Times New Roman"/>
                <w:bCs/>
                <w:color w:val="000000"/>
                <w:spacing w:val="-2"/>
                <w:sz w:val="24"/>
                <w:szCs w:val="24"/>
                <w:lang w:eastAsia="ru-RU"/>
              </w:rPr>
              <w:t>Код по</w:t>
            </w:r>
          </w:p>
          <w:p w:rsidR="00F55C87" w:rsidRPr="00F55C87" w:rsidRDefault="00F55C87" w:rsidP="00F55C87">
            <w:pPr>
              <w:keepNext/>
              <w:spacing w:after="0" w:line="240" w:lineRule="auto"/>
              <w:ind w:right="34"/>
              <w:jc w:val="right"/>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color w:val="000000"/>
                <w:spacing w:val="-2"/>
                <w:sz w:val="24"/>
                <w:szCs w:val="24"/>
                <w:lang w:eastAsia="ru-RU"/>
              </w:rPr>
              <w:t>региональному</w:t>
            </w:r>
            <w:r w:rsidRPr="00F55C87">
              <w:rPr>
                <w:rFonts w:ascii="Times New Roman" w:eastAsia="Times New Roman" w:hAnsi="Times New Roman" w:cs="Times New Roman"/>
                <w:b/>
                <w:bCs/>
                <w:color w:val="000000"/>
                <w:spacing w:val="-2"/>
                <w:sz w:val="24"/>
                <w:szCs w:val="24"/>
                <w:lang w:eastAsia="ru-RU"/>
              </w:rPr>
              <w:t xml:space="preserve"> </w:t>
            </w:r>
            <w:r w:rsidRPr="00F55C87">
              <w:rPr>
                <w:rFonts w:ascii="Times New Roman" w:eastAsia="Times New Roman" w:hAnsi="Times New Roman" w:cs="Times New Roman"/>
                <w:bCs/>
                <w:color w:val="000000"/>
                <w:spacing w:val="-2"/>
                <w:sz w:val="24"/>
                <w:szCs w:val="24"/>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ind w:left="-108" w:firstLine="65"/>
              <w:jc w:val="right"/>
              <w:rPr>
                <w:rFonts w:ascii="Times New Roman" w:eastAsia="Times New Roman" w:hAnsi="Times New Roman" w:cs="Times New Roman"/>
                <w:b/>
                <w:sz w:val="20"/>
                <w:szCs w:val="20"/>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noProof/>
          <w:color w:val="000000"/>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7406005</wp:posOffset>
                </wp:positionH>
                <wp:positionV relativeFrom="paragraph">
                  <wp:posOffset>-160020</wp:posOffset>
                </wp:positionV>
                <wp:extent cx="2051050" cy="1113155"/>
                <wp:effectExtent l="0" t="0" r="635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C33732" w:rsidRPr="0081053E" w:rsidTr="00F55C87">
                              <w:trPr>
                                <w:trHeight w:val="1245"/>
                              </w:trPr>
                              <w:tc>
                                <w:tcPr>
                                  <w:tcW w:w="1843" w:type="dxa"/>
                                  <w:tcBorders>
                                    <w:top w:val="nil"/>
                                    <w:left w:val="nil"/>
                                    <w:bottom w:val="nil"/>
                                    <w:right w:val="single" w:sz="12" w:space="0" w:color="auto"/>
                                  </w:tcBorders>
                                </w:tcPr>
                                <w:p w:rsidR="00C33732" w:rsidRPr="00F33237" w:rsidRDefault="00C33732" w:rsidP="00F55C87">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C33732" w:rsidRPr="00F33237" w:rsidRDefault="00C33732" w:rsidP="00F55C87">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C33732" w:rsidRDefault="00C33732" w:rsidP="00F55C87">
                                  <w:pPr>
                                    <w:pStyle w:val="Style7"/>
                                    <w:shd w:val="clear" w:color="auto" w:fill="auto"/>
                                    <w:spacing w:before="0" w:after="0" w:line="144" w:lineRule="exact"/>
                                    <w:ind w:left="-108" w:firstLine="65"/>
                                    <w:jc w:val="right"/>
                                    <w:rPr>
                                      <w:sz w:val="20"/>
                                      <w:lang w:eastAsia="ru-RU"/>
                                    </w:rPr>
                                  </w:pPr>
                                </w:p>
                                <w:p w:rsidR="00C33732" w:rsidRDefault="00C33732" w:rsidP="00F55C87">
                                  <w:pPr>
                                    <w:pStyle w:val="Style7"/>
                                    <w:shd w:val="clear" w:color="auto" w:fill="auto"/>
                                    <w:spacing w:before="0" w:after="0" w:line="144" w:lineRule="exact"/>
                                    <w:ind w:left="-108" w:firstLine="65"/>
                                    <w:jc w:val="right"/>
                                    <w:rPr>
                                      <w:sz w:val="20"/>
                                      <w:lang w:eastAsia="ru-RU"/>
                                    </w:rPr>
                                  </w:pPr>
                                </w:p>
                                <w:p w:rsidR="00C33732" w:rsidRPr="00080549" w:rsidRDefault="00C33732" w:rsidP="00F55C87">
                                  <w:pPr>
                                    <w:pStyle w:val="Style7"/>
                                    <w:shd w:val="clear" w:color="auto" w:fill="auto"/>
                                    <w:spacing w:before="0" w:after="0" w:line="144" w:lineRule="exact"/>
                                    <w:ind w:left="-108" w:firstLine="65"/>
                                    <w:jc w:val="right"/>
                                    <w:rPr>
                                      <w:sz w:val="20"/>
                                      <w:lang w:eastAsia="ru-RU"/>
                                    </w:rPr>
                                  </w:pPr>
                                </w:p>
                              </w:tc>
                            </w:tr>
                          </w:tbl>
                          <w:p w:rsidR="00C33732" w:rsidRPr="0081053E" w:rsidRDefault="00C33732" w:rsidP="00F55C87">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3" type="#_x0000_t202" style="position:absolute;margin-left:583.15pt;margin-top:-12.6pt;width:161.5pt;height:8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C33732" w:rsidRPr="0081053E" w:rsidTr="00F55C87">
                        <w:trPr>
                          <w:trHeight w:val="1245"/>
                        </w:trPr>
                        <w:tc>
                          <w:tcPr>
                            <w:tcW w:w="1843" w:type="dxa"/>
                            <w:tcBorders>
                              <w:top w:val="nil"/>
                              <w:left w:val="nil"/>
                              <w:bottom w:val="nil"/>
                              <w:right w:val="single" w:sz="12" w:space="0" w:color="auto"/>
                            </w:tcBorders>
                          </w:tcPr>
                          <w:p w:rsidR="00C33732" w:rsidRPr="00F33237" w:rsidRDefault="00C33732" w:rsidP="00F55C87">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C33732" w:rsidRPr="00F33237" w:rsidRDefault="00C33732" w:rsidP="00F55C87">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C33732" w:rsidRDefault="00C33732" w:rsidP="00F55C87">
                            <w:pPr>
                              <w:pStyle w:val="Style7"/>
                              <w:shd w:val="clear" w:color="auto" w:fill="auto"/>
                              <w:spacing w:before="0" w:after="0" w:line="144" w:lineRule="exact"/>
                              <w:ind w:left="-108" w:firstLine="65"/>
                              <w:jc w:val="right"/>
                              <w:rPr>
                                <w:sz w:val="20"/>
                                <w:lang w:eastAsia="ru-RU"/>
                              </w:rPr>
                            </w:pPr>
                          </w:p>
                          <w:p w:rsidR="00C33732" w:rsidRDefault="00C33732" w:rsidP="00F55C87">
                            <w:pPr>
                              <w:pStyle w:val="Style7"/>
                              <w:shd w:val="clear" w:color="auto" w:fill="auto"/>
                              <w:spacing w:before="0" w:after="0" w:line="144" w:lineRule="exact"/>
                              <w:ind w:left="-108" w:firstLine="65"/>
                              <w:jc w:val="right"/>
                              <w:rPr>
                                <w:sz w:val="20"/>
                                <w:lang w:eastAsia="ru-RU"/>
                              </w:rPr>
                            </w:pPr>
                          </w:p>
                          <w:p w:rsidR="00C33732" w:rsidRPr="00080549" w:rsidRDefault="00C33732" w:rsidP="00F55C87">
                            <w:pPr>
                              <w:pStyle w:val="Style7"/>
                              <w:shd w:val="clear" w:color="auto" w:fill="auto"/>
                              <w:spacing w:before="0" w:after="0" w:line="144" w:lineRule="exact"/>
                              <w:ind w:left="-108" w:firstLine="65"/>
                              <w:jc w:val="right"/>
                              <w:rPr>
                                <w:sz w:val="20"/>
                                <w:lang w:eastAsia="ru-RU"/>
                              </w:rPr>
                            </w:pPr>
                          </w:p>
                        </w:tc>
                      </w:tr>
                    </w:tbl>
                    <w:p w:rsidR="00C33732" w:rsidRPr="0081053E" w:rsidRDefault="00C33732" w:rsidP="00F55C87">
                      <w:pPr>
                        <w:ind w:hanging="142"/>
                      </w:pPr>
                    </w:p>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работы</w:t>
      </w:r>
      <w:r w:rsidRPr="00F55C87">
        <w:rPr>
          <w:rFonts w:ascii="Times New Roman" w:eastAsia="Times New Roman" w:hAnsi="Times New Roman" w:cs="Times New Roman"/>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875"/>
        <w:gridCol w:w="714"/>
        <w:gridCol w:w="850"/>
        <w:gridCol w:w="849"/>
        <w:gridCol w:w="850"/>
        <w:gridCol w:w="849"/>
        <w:gridCol w:w="708"/>
        <w:gridCol w:w="566"/>
        <w:gridCol w:w="708"/>
        <w:gridCol w:w="849"/>
        <w:gridCol w:w="992"/>
        <w:gridCol w:w="991"/>
        <w:gridCol w:w="1132"/>
        <w:gridCol w:w="849"/>
        <w:gridCol w:w="850"/>
        <w:gridCol w:w="849"/>
        <w:gridCol w:w="850"/>
        <w:gridCol w:w="15"/>
      </w:tblGrid>
      <w:tr w:rsidR="00F55C87" w:rsidRPr="00F55C87" w:rsidTr="00F55C87">
        <w:trPr>
          <w:gridAfter w:val="1"/>
          <w:wAfter w:w="15" w:type="dxa"/>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ние обособленно го подразделе</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ния</w:t>
            </w:r>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ный номер реестро</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416"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выполнения работы </w:t>
            </w:r>
          </w:p>
        </w:tc>
        <w:tc>
          <w:tcPr>
            <w:tcW w:w="198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tc>
      </w:tr>
      <w:tr w:rsidR="00F55C87" w:rsidRPr="00F55C87" w:rsidTr="00F55C87">
        <w:trPr>
          <w:gridAfter w:val="2"/>
          <w:wAfter w:w="866" w:type="dxa"/>
          <w:trHeight w:val="417"/>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6"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127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 ной финан совый год)</w:t>
            </w:r>
          </w:p>
        </w:tc>
        <w:tc>
          <w:tcPr>
            <w:tcW w:w="99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99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 вого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 вого периода)</w:t>
            </w:r>
          </w:p>
        </w:tc>
        <w:tc>
          <w:tcPr>
            <w:tcW w:w="850"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в процен</w:t>
            </w:r>
          </w:p>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sz w:val="20"/>
                <w:szCs w:val="20"/>
                <w:lang w:eastAsia="ru-RU"/>
              </w:rPr>
              <w:t>тах</w:t>
            </w:r>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71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наимено</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yаимено</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val="en-US" w:eastAsia="ru-RU"/>
              </w:rPr>
              <w:t>н</w:t>
            </w:r>
            <w:r w:rsidRPr="00F55C87">
              <w:rPr>
                <w:rFonts w:ascii="Times New Roman" w:eastAsia="Times New Roman" w:hAnsi="Times New Roman" w:cs="Times New Roman"/>
                <w:bCs/>
                <w:color w:val="000000"/>
                <w:sz w:val="20"/>
                <w:szCs w:val="20"/>
                <w:lang w:eastAsia="ru-RU"/>
              </w:rPr>
              <w:t>аиме нова ние</w:t>
            </w: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850"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866"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абсо лютных показателях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715"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7</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8</w:t>
            </w:r>
          </w:p>
        </w:tc>
        <w:tc>
          <w:tcPr>
            <w:tcW w:w="567"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9</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11</w:t>
            </w:r>
          </w:p>
        </w:tc>
        <w:tc>
          <w:tcPr>
            <w:tcW w:w="993"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12</w:t>
            </w:r>
          </w:p>
        </w:tc>
        <w:tc>
          <w:tcPr>
            <w:tcW w:w="992"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86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EC53F1">
        <w:rPr>
          <w:rFonts w:ascii="Times New Roman" w:eastAsia="Times New Roman" w:hAnsi="Times New Roman" w:cs="Times New Roman"/>
          <w:color w:val="000000"/>
          <w:sz w:val="24"/>
          <w:szCs w:val="24"/>
          <w:shd w:val="clear" w:color="auto" w:fill="FFFFFF"/>
          <w:vertAlign w:val="superscript"/>
          <w:lang w:eastAsia="ru-RU"/>
        </w:rPr>
        <w:t>5</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Заполняется в соответствии с муниципальным заданием.</w:t>
      </w:r>
    </w:p>
    <w:p w:rsidR="00F55C87" w:rsidRPr="00F55C87" w:rsidRDefault="00F55C87" w:rsidP="00F55C8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lastRenderedPageBreak/>
        <w:t xml:space="preserve">2.4. Приложение № 2  к Положению о формировании муниципального задания на оказание муниципальных услуг (выполнение работ) в отношении муниципальных учреждений </w:t>
      </w:r>
      <w:r w:rsidR="005C62FF">
        <w:rPr>
          <w:rFonts w:ascii="Times New Roman" w:eastAsia="Times New Roman" w:hAnsi="Times New Roman" w:cs="Times New Roman"/>
          <w:color w:val="000000"/>
          <w:sz w:val="24"/>
          <w:szCs w:val="24"/>
          <w:shd w:val="clear" w:color="auto" w:fill="FFFFFF"/>
          <w:lang w:eastAsia="ru-RU"/>
        </w:rPr>
        <w:t>Ильинского сельского поселения</w:t>
      </w:r>
      <w:r w:rsidRPr="00F55C87">
        <w:rPr>
          <w:rFonts w:ascii="Times New Roman" w:eastAsia="Times New Roman" w:hAnsi="Times New Roman" w:cs="Times New Roman"/>
          <w:color w:val="000000"/>
          <w:sz w:val="24"/>
          <w:szCs w:val="24"/>
          <w:shd w:val="clear" w:color="auto" w:fill="FFFFFF"/>
          <w:lang w:eastAsia="ru-RU"/>
        </w:rPr>
        <w:t xml:space="preserve"> и финансовом обеспечении выполнения муниципального задания изложить в редакции:</w:t>
      </w:r>
    </w:p>
    <w:p w:rsidR="00F55C87" w:rsidRPr="00F55C87" w:rsidRDefault="00F55C87" w:rsidP="00F55C87">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Приложение № 2</w:t>
      </w:r>
    </w:p>
    <w:p w:rsidR="00F55C87" w:rsidRPr="00F55C87" w:rsidRDefault="00F55C87" w:rsidP="00F55C87">
      <w:pPr>
        <w:widowControl w:val="0"/>
        <w:spacing w:after="0" w:line="240" w:lineRule="auto"/>
        <w:ind w:left="9923"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w:t>
      </w:r>
      <w:r w:rsidRPr="00F55C87">
        <w:rPr>
          <w:rFonts w:ascii="Times New Roman" w:eastAsia="Times New Roman" w:hAnsi="Times New Roman" w:cs="Times New Roman"/>
          <w:color w:val="000000"/>
          <w:sz w:val="24"/>
          <w:szCs w:val="24"/>
          <w:lang w:eastAsia="ru-RU"/>
        </w:rPr>
        <w:br/>
        <w:t xml:space="preserve">в отношении муниципальных учреждений </w:t>
      </w:r>
      <w:r w:rsidR="005C62FF">
        <w:rPr>
          <w:rFonts w:ascii="Times New Roman" w:eastAsia="Times New Roman" w:hAnsi="Times New Roman" w:cs="Times New Roman"/>
          <w:color w:val="000000"/>
          <w:sz w:val="24"/>
          <w:szCs w:val="24"/>
          <w:lang w:eastAsia="ru-RU"/>
        </w:rPr>
        <w:t>Ильинского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5739765</wp:posOffset>
                </wp:positionH>
                <wp:positionV relativeFrom="paragraph">
                  <wp:posOffset>103505</wp:posOffset>
                </wp:positionV>
                <wp:extent cx="567690" cy="193675"/>
                <wp:effectExtent l="0" t="0" r="22860" b="158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93675"/>
                        </a:xfrm>
                        <a:prstGeom prst="rect">
                          <a:avLst/>
                        </a:prstGeom>
                        <a:solidFill>
                          <a:srgbClr val="FFFFFF"/>
                        </a:solidFill>
                        <a:ln w="9525">
                          <a:solidFill>
                            <a:srgbClr val="000000"/>
                          </a:solidFill>
                          <a:miter lim="800000"/>
                          <a:headEnd/>
                          <a:tailEnd/>
                        </a:ln>
                      </wps:spPr>
                      <wps:txbx>
                        <w:txbxContent>
                          <w:p w:rsidR="00C33732" w:rsidRDefault="00C3373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4" type="#_x0000_t202" style="position:absolute;left:0;text-align:left;margin-left:451.95pt;margin-top:8.15pt;width:44.7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3hQgIAAFw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">
                <v:textbox>
                  <w:txbxContent>
                    <w:p w:rsidR="00C33732" w:rsidRDefault="00C3373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ОТЧЕТ О ВЫПОЛНЕНИИ</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муниципального задания № </w:t>
      </w:r>
      <w:r w:rsidRPr="00F55C87">
        <w:rPr>
          <w:rFonts w:ascii="Times New Roman" w:eastAsia="Times New Roman" w:hAnsi="Times New Roman" w:cs="Times New Roman"/>
          <w:bCs/>
          <w:color w:val="000000"/>
          <w:sz w:val="24"/>
          <w:szCs w:val="24"/>
          <w:shd w:val="clear" w:color="auto" w:fill="FFFFFF"/>
          <w:vertAlign w:val="superscript"/>
          <w:lang w:eastAsia="ru-RU"/>
        </w:rPr>
        <w:t>1</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7285575</wp:posOffset>
                </wp:positionH>
                <wp:positionV relativeFrom="paragraph">
                  <wp:posOffset>118538</wp:posOffset>
                </wp:positionV>
                <wp:extent cx="2462461" cy="2254313"/>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461" cy="2254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
                              <w:tblW w:w="2836" w:type="dxa"/>
                              <w:tblInd w:w="-34" w:type="dxa"/>
                              <w:tblLayout w:type="fixed"/>
                              <w:tblLook w:val="04A0" w:firstRow="1" w:lastRow="0" w:firstColumn="1" w:lastColumn="0" w:noHBand="0" w:noVBand="1"/>
                            </w:tblPr>
                            <w:tblGrid>
                              <w:gridCol w:w="1560"/>
                              <w:gridCol w:w="1276"/>
                            </w:tblGrid>
                            <w:tr w:rsidR="00C33732" w:rsidRPr="003B252E" w:rsidTr="00C33732">
                              <w:trPr>
                                <w:trHeight w:val="128"/>
                              </w:trPr>
                              <w:tc>
                                <w:tcPr>
                                  <w:tcW w:w="1560" w:type="dxa"/>
                                  <w:tcBorders>
                                    <w:top w:val="nil"/>
                                    <w:left w:val="nil"/>
                                    <w:bottom w:val="nil"/>
                                  </w:tcBorders>
                                </w:tcPr>
                                <w:p w:rsidR="00C33732" w:rsidRPr="003B252E" w:rsidRDefault="00C33732" w:rsidP="003B252E">
                                  <w:pPr>
                                    <w:rPr>
                                      <w:sz w:val="24"/>
                                      <w:szCs w:val="24"/>
                                    </w:rPr>
                                  </w:pPr>
                                </w:p>
                              </w:tc>
                              <w:tc>
                                <w:tcPr>
                                  <w:tcW w:w="1276" w:type="dxa"/>
                                  <w:tcBorders>
                                    <w:bottom w:val="single" w:sz="12" w:space="0" w:color="auto"/>
                                  </w:tcBorders>
                                </w:tcPr>
                                <w:p w:rsidR="00C33732" w:rsidRPr="003B252E" w:rsidRDefault="00C33732" w:rsidP="003B252E">
                                  <w:pPr>
                                    <w:jc w:val="center"/>
                                    <w:rPr>
                                      <w:sz w:val="24"/>
                                      <w:szCs w:val="24"/>
                                    </w:rPr>
                                  </w:pPr>
                                  <w:r w:rsidRPr="003B252E">
                                    <w:rPr>
                                      <w:sz w:val="24"/>
                                      <w:szCs w:val="24"/>
                                    </w:rPr>
                                    <w:t>Коды</w:t>
                                  </w:r>
                                </w:p>
                              </w:tc>
                            </w:tr>
                            <w:tr w:rsidR="00C33732" w:rsidRPr="003B252E" w:rsidTr="00C33732">
                              <w:trPr>
                                <w:trHeight w:val="113"/>
                              </w:trPr>
                              <w:tc>
                                <w:tcPr>
                                  <w:tcW w:w="1560" w:type="dxa"/>
                                  <w:tcBorders>
                                    <w:top w:val="nil"/>
                                    <w:left w:val="nil"/>
                                    <w:bottom w:val="nil"/>
                                    <w:right w:val="single" w:sz="12" w:space="0" w:color="auto"/>
                                  </w:tcBorders>
                                  <w:vAlign w:val="center"/>
                                </w:tcPr>
                                <w:p w:rsidR="00C33732" w:rsidRPr="003B252E" w:rsidRDefault="00C33732" w:rsidP="003B252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r w:rsidRPr="003B252E">
                                    <w:rPr>
                                      <w:sz w:val="24"/>
                                      <w:szCs w:val="24"/>
                                    </w:rPr>
                                    <w:t>0506501</w:t>
                                  </w:r>
                                </w:p>
                              </w:tc>
                            </w:tr>
                            <w:tr w:rsidR="00C33732" w:rsidRPr="003B252E" w:rsidTr="00C33732">
                              <w:trPr>
                                <w:trHeight w:val="170"/>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406"/>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170"/>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170"/>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170"/>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269"/>
                              </w:trPr>
                              <w:tc>
                                <w:tcPr>
                                  <w:tcW w:w="1560" w:type="dxa"/>
                                  <w:tcBorders>
                                    <w:top w:val="nil"/>
                                    <w:left w:val="nil"/>
                                    <w:bottom w:val="nil"/>
                                    <w:right w:val="single" w:sz="12" w:space="0" w:color="auto"/>
                                  </w:tcBorders>
                                </w:tcPr>
                                <w:p w:rsidR="00C33732" w:rsidRPr="003B252E" w:rsidRDefault="00C33732" w:rsidP="003B252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C33732" w:rsidRPr="003B252E" w:rsidRDefault="00C33732" w:rsidP="003B252E">
                                  <w:pPr>
                                    <w:jc w:val="center"/>
                                    <w:rPr>
                                      <w:sz w:val="24"/>
                                      <w:szCs w:val="24"/>
                                    </w:rPr>
                                  </w:pPr>
                                </w:p>
                              </w:tc>
                            </w:tr>
                          </w:tbl>
                          <w:p w:rsidR="00C33732" w:rsidRPr="00B72538" w:rsidRDefault="00C3373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5" type="#_x0000_t202" style="position:absolute;left:0;text-align:left;margin-left:573.65pt;margin-top:9.35pt;width:193.9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" stroked="f">
                <v:textbox>
                  <w:txbxContent>
                    <w:tbl>
                      <w:tblPr>
                        <w:tblStyle w:val="af"/>
                        <w:tblW w:w="2836" w:type="dxa"/>
                        <w:tblInd w:w="-34" w:type="dxa"/>
                        <w:tblLayout w:type="fixed"/>
                        <w:tblLook w:val="04A0" w:firstRow="1" w:lastRow="0" w:firstColumn="1" w:lastColumn="0" w:noHBand="0" w:noVBand="1"/>
                      </w:tblPr>
                      <w:tblGrid>
                        <w:gridCol w:w="1560"/>
                        <w:gridCol w:w="1276"/>
                      </w:tblGrid>
                      <w:tr w:rsidR="00C33732" w:rsidRPr="003B252E" w:rsidTr="00C33732">
                        <w:trPr>
                          <w:trHeight w:val="128"/>
                        </w:trPr>
                        <w:tc>
                          <w:tcPr>
                            <w:tcW w:w="1560" w:type="dxa"/>
                            <w:tcBorders>
                              <w:top w:val="nil"/>
                              <w:left w:val="nil"/>
                              <w:bottom w:val="nil"/>
                            </w:tcBorders>
                          </w:tcPr>
                          <w:p w:rsidR="00C33732" w:rsidRPr="003B252E" w:rsidRDefault="00C33732" w:rsidP="003B252E">
                            <w:pPr>
                              <w:rPr>
                                <w:sz w:val="24"/>
                                <w:szCs w:val="24"/>
                              </w:rPr>
                            </w:pPr>
                          </w:p>
                        </w:tc>
                        <w:tc>
                          <w:tcPr>
                            <w:tcW w:w="1276" w:type="dxa"/>
                            <w:tcBorders>
                              <w:bottom w:val="single" w:sz="12" w:space="0" w:color="auto"/>
                            </w:tcBorders>
                          </w:tcPr>
                          <w:p w:rsidR="00C33732" w:rsidRPr="003B252E" w:rsidRDefault="00C33732" w:rsidP="003B252E">
                            <w:pPr>
                              <w:jc w:val="center"/>
                              <w:rPr>
                                <w:sz w:val="24"/>
                                <w:szCs w:val="24"/>
                              </w:rPr>
                            </w:pPr>
                            <w:r w:rsidRPr="003B252E">
                              <w:rPr>
                                <w:sz w:val="24"/>
                                <w:szCs w:val="24"/>
                              </w:rPr>
                              <w:t>Коды</w:t>
                            </w:r>
                          </w:p>
                        </w:tc>
                      </w:tr>
                      <w:tr w:rsidR="00C33732" w:rsidRPr="003B252E" w:rsidTr="00C33732">
                        <w:trPr>
                          <w:trHeight w:val="113"/>
                        </w:trPr>
                        <w:tc>
                          <w:tcPr>
                            <w:tcW w:w="1560" w:type="dxa"/>
                            <w:tcBorders>
                              <w:top w:val="nil"/>
                              <w:left w:val="nil"/>
                              <w:bottom w:val="nil"/>
                              <w:right w:val="single" w:sz="12" w:space="0" w:color="auto"/>
                            </w:tcBorders>
                            <w:vAlign w:val="center"/>
                          </w:tcPr>
                          <w:p w:rsidR="00C33732" w:rsidRPr="003B252E" w:rsidRDefault="00C33732" w:rsidP="003B252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r w:rsidRPr="003B252E">
                              <w:rPr>
                                <w:sz w:val="24"/>
                                <w:szCs w:val="24"/>
                              </w:rPr>
                              <w:t>0506501</w:t>
                            </w:r>
                          </w:p>
                        </w:tc>
                      </w:tr>
                      <w:tr w:rsidR="00C33732" w:rsidRPr="003B252E" w:rsidTr="00C33732">
                        <w:trPr>
                          <w:trHeight w:val="170"/>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406"/>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170"/>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170"/>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170"/>
                        </w:trPr>
                        <w:tc>
                          <w:tcPr>
                            <w:tcW w:w="1560" w:type="dxa"/>
                            <w:tcBorders>
                              <w:top w:val="nil"/>
                              <w:left w:val="nil"/>
                              <w:bottom w:val="nil"/>
                              <w:right w:val="single" w:sz="12" w:space="0" w:color="auto"/>
                            </w:tcBorders>
                            <w:vAlign w:val="center"/>
                          </w:tcPr>
                          <w:p w:rsidR="00C33732" w:rsidRPr="003B252E" w:rsidRDefault="00C3373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C33732" w:rsidRPr="003B252E" w:rsidRDefault="00C33732" w:rsidP="003B252E">
                            <w:pPr>
                              <w:jc w:val="center"/>
                              <w:rPr>
                                <w:sz w:val="24"/>
                                <w:szCs w:val="24"/>
                              </w:rPr>
                            </w:pPr>
                          </w:p>
                        </w:tc>
                      </w:tr>
                      <w:tr w:rsidR="00C33732" w:rsidRPr="003B252E" w:rsidTr="00C33732">
                        <w:trPr>
                          <w:trHeight w:val="269"/>
                        </w:trPr>
                        <w:tc>
                          <w:tcPr>
                            <w:tcW w:w="1560" w:type="dxa"/>
                            <w:tcBorders>
                              <w:top w:val="nil"/>
                              <w:left w:val="nil"/>
                              <w:bottom w:val="nil"/>
                              <w:right w:val="single" w:sz="12" w:space="0" w:color="auto"/>
                            </w:tcBorders>
                          </w:tcPr>
                          <w:p w:rsidR="00C33732" w:rsidRPr="003B252E" w:rsidRDefault="00C33732" w:rsidP="003B252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C33732" w:rsidRPr="003B252E" w:rsidRDefault="00C33732" w:rsidP="003B252E">
                            <w:pPr>
                              <w:jc w:val="center"/>
                              <w:rPr>
                                <w:sz w:val="24"/>
                                <w:szCs w:val="24"/>
                              </w:rPr>
                            </w:pPr>
                          </w:p>
                        </w:tc>
                      </w:tr>
                    </w:tbl>
                    <w:p w:rsidR="00C33732" w:rsidRPr="00B72538" w:rsidRDefault="00C33732" w:rsidP="00F55C87"/>
                  </w:txbxContent>
                </v:textbox>
              </v:shape>
            </w:pict>
          </mc:Fallback>
        </mc:AlternateConten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на 20___ год и плановый период 20___ и 20___ годов</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от «______»  __________________________ 20___ г.</w:t>
      </w:r>
      <w:r w:rsidRPr="00F55C87">
        <w:rPr>
          <w:rFonts w:ascii="Times New Roman" w:eastAsia="Times New Roman" w:hAnsi="Times New Roman" w:cs="Times New Roman"/>
          <w:color w:val="000000"/>
          <w:sz w:val="24"/>
          <w:szCs w:val="24"/>
          <w:shd w:val="clear" w:color="auto" w:fill="FFFFFF"/>
          <w:vertAlign w:val="superscript"/>
          <w:lang w:eastAsia="ru-RU"/>
        </w:rPr>
        <w:t>2</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right" w:pos="2698"/>
        </w:tabs>
        <w:spacing w:after="0" w:line="240" w:lineRule="auto"/>
        <w:jc w:val="both"/>
        <w:rPr>
          <w:rFonts w:ascii="Times New Roman" w:eastAsia="Times New Roman" w:hAnsi="Times New Roman" w:cs="Times New Roman"/>
          <w:sz w:val="24"/>
          <w:szCs w:val="24"/>
          <w:lang w:eastAsia="ru-RU"/>
        </w:rPr>
        <w:sectPr w:rsidR="00F55C87" w:rsidRPr="00F55C87" w:rsidSect="005C62FF">
          <w:headerReference w:type="even" r:id="rId7"/>
          <w:headerReference w:type="default" r:id="rId8"/>
          <w:pgSz w:w="16834" w:h="11909" w:orient="landscape" w:code="9"/>
          <w:pgMar w:top="1701" w:right="851" w:bottom="567" w:left="1134" w:header="709" w:footer="709" w:gutter="0"/>
          <w:cols w:space="720"/>
          <w:noEndnote/>
          <w:docGrid w:linePitch="360"/>
        </w:sect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Наименование муниципального учреждения </w:t>
      </w:r>
      <w:r w:rsidR="005C62FF">
        <w:rPr>
          <w:rFonts w:ascii="Times New Roman" w:eastAsia="Times New Roman" w:hAnsi="Times New Roman" w:cs="Times New Roman"/>
          <w:bCs/>
          <w:color w:val="000000"/>
          <w:sz w:val="24"/>
          <w:szCs w:val="24"/>
          <w:shd w:val="clear" w:color="auto" w:fill="FFFFFF"/>
          <w:lang w:eastAsia="ru-RU"/>
        </w:rPr>
        <w:t>Ильинского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r w:rsidR="005C62FF">
        <w:rPr>
          <w:rFonts w:ascii="Times New Roman" w:eastAsia="Times New Roman" w:hAnsi="Times New Roman" w:cs="Times New Roman"/>
          <w:bCs/>
          <w:color w:val="000000"/>
          <w:sz w:val="24"/>
          <w:szCs w:val="24"/>
          <w:shd w:val="clear" w:color="auto" w:fill="FFFFFF"/>
          <w:lang w:eastAsia="ru-RU"/>
        </w:rPr>
        <w:t>Ильинского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sz w:val="24"/>
          <w:szCs w:val="24"/>
          <w:lang w:eastAsia="ru-RU"/>
        </w:rPr>
        <w:t xml:space="preserve">Периодичность __________________________________________________________________________________________ </w:t>
      </w:r>
    </w:p>
    <w:p w:rsidR="00F55C87" w:rsidRPr="00F55C87" w:rsidRDefault="00F55C87" w:rsidP="007E0EA6">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(указывается в соответствии с периодичностью предоставления отчета о выполнении </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sectPr w:rsidR="00F55C87" w:rsidRPr="00F55C87" w:rsidSect="00F55C87">
          <w:type w:val="continuous"/>
          <w:pgSz w:w="16834" w:h="11909" w:orient="landscape" w:code="9"/>
          <w:pgMar w:top="1304" w:right="851" w:bottom="851" w:left="1134" w:header="709" w:footer="709" w:gutter="0"/>
          <w:cols w:space="720"/>
          <w:noEndnote/>
          <w:docGrid w:linePitch="360"/>
        </w:sectPr>
      </w:pPr>
      <w:r w:rsidRPr="00F55C87">
        <w:rPr>
          <w:rFonts w:ascii="Times New Roman" w:eastAsia="Times New Roman" w:hAnsi="Times New Roman" w:cs="Times New Roman"/>
          <w:bCs/>
          <w:color w:val="000000"/>
          <w:sz w:val="24"/>
          <w:szCs w:val="24"/>
          <w:shd w:val="clear" w:color="auto" w:fill="FFFFFF"/>
          <w:lang w:eastAsia="ru-RU"/>
        </w:rPr>
        <w:t>муниципального задания, установленной в муниципальном задании)</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1. Сведения об оказываемых муниципальных услугах </w:t>
      </w:r>
      <w:r w:rsidRPr="00F55C87">
        <w:rPr>
          <w:rFonts w:ascii="Times New Roman" w:eastAsia="Times New Roman" w:hAnsi="Times New Roman" w:cs="Times New Roman"/>
          <w:bCs/>
          <w:color w:val="000000"/>
          <w:sz w:val="24"/>
          <w:szCs w:val="24"/>
          <w:shd w:val="clear" w:color="auto" w:fill="FFFFFF"/>
          <w:vertAlign w:val="superscript"/>
          <w:lang w:eastAsia="ru-RU"/>
        </w:rPr>
        <w:t>3</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7367270</wp:posOffset>
                </wp:positionH>
                <wp:positionV relativeFrom="paragraph">
                  <wp:posOffset>83185</wp:posOffset>
                </wp:positionV>
                <wp:extent cx="2089785" cy="1532255"/>
                <wp:effectExtent l="0" t="0" r="571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C33732" w:rsidRPr="00334FCF" w:rsidTr="00F55C87">
                              <w:trPr>
                                <w:trHeight w:val="1395"/>
                              </w:trPr>
                              <w:tc>
                                <w:tcPr>
                                  <w:tcW w:w="2411" w:type="dxa"/>
                                  <w:tcBorders>
                                    <w:top w:val="nil"/>
                                    <w:left w:val="nil"/>
                                    <w:bottom w:val="nil"/>
                                    <w:right w:val="single" w:sz="12" w:space="0" w:color="auto"/>
                                  </w:tcBorders>
                                </w:tcPr>
                                <w:p w:rsidR="00C33732" w:rsidRPr="003F73AC" w:rsidRDefault="00C3373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C33732" w:rsidRPr="003F73AC" w:rsidRDefault="00C33732" w:rsidP="00F55C87">
                                  <w:pPr>
                                    <w:pStyle w:val="Style7"/>
                                    <w:shd w:val="clear" w:color="auto" w:fill="auto"/>
                                    <w:spacing w:before="0" w:after="0" w:line="144" w:lineRule="exact"/>
                                    <w:jc w:val="right"/>
                                    <w:rPr>
                                      <w:b w:val="0"/>
                                      <w:sz w:val="24"/>
                                      <w:szCs w:val="24"/>
                                      <w:lang w:eastAsia="ru-RU"/>
                                    </w:rPr>
                                  </w:pPr>
                                </w:p>
                              </w:tc>
                            </w:tr>
                          </w:tbl>
                          <w:p w:rsidR="00C33732" w:rsidRPr="00334FCF" w:rsidRDefault="00C3373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6" type="#_x0000_t202" style="position:absolute;left:0;text-align:left;margin-left:580.1pt;margin-top:6.55pt;width:164.55pt;height:1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C33732" w:rsidRPr="00334FCF" w:rsidTr="00F55C87">
                        <w:trPr>
                          <w:trHeight w:val="1395"/>
                        </w:trPr>
                        <w:tc>
                          <w:tcPr>
                            <w:tcW w:w="2411" w:type="dxa"/>
                            <w:tcBorders>
                              <w:top w:val="nil"/>
                              <w:left w:val="nil"/>
                              <w:bottom w:val="nil"/>
                              <w:right w:val="single" w:sz="12" w:space="0" w:color="auto"/>
                            </w:tcBorders>
                          </w:tcPr>
                          <w:p w:rsidR="00C33732" w:rsidRPr="003F73AC" w:rsidRDefault="00C3373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C33732" w:rsidRPr="003F73AC" w:rsidRDefault="00C33732" w:rsidP="00F55C87">
                            <w:pPr>
                              <w:pStyle w:val="Style7"/>
                              <w:shd w:val="clear" w:color="auto" w:fill="auto"/>
                              <w:spacing w:before="0" w:after="0" w:line="144" w:lineRule="exact"/>
                              <w:jc w:val="right"/>
                              <w:rPr>
                                <w:b w:val="0"/>
                                <w:sz w:val="24"/>
                                <w:szCs w:val="24"/>
                                <w:lang w:eastAsia="ru-RU"/>
                              </w:rPr>
                            </w:pPr>
                          </w:p>
                        </w:tc>
                      </w:tr>
                    </w:tbl>
                    <w:p w:rsidR="00C33732" w:rsidRPr="00334FCF" w:rsidRDefault="00C3373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_____________________________________</w:t>
      </w:r>
      <w:r w:rsidRPr="00F55C87">
        <w:rPr>
          <w:rFonts w:ascii="Times New Roman" w:eastAsia="Times New Roman" w:hAnsi="Times New Roman" w:cs="Times New Roman"/>
          <w:bCs/>
          <w:color w:val="000000"/>
          <w:sz w:val="24"/>
          <w:szCs w:val="24"/>
          <w:shd w:val="clear" w:color="auto" w:fill="FFFFFF"/>
          <w:lang w:eastAsia="ru-RU"/>
        </w:rPr>
        <w:t>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Сведения о фактическом достижении показателей, характеризующих объем и (или) качество муниципальной</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 услуги</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0"/>
          <w:szCs w:val="20"/>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3.1. Сведения о фактическом достижении показателей,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9"/>
        <w:gridCol w:w="970"/>
        <w:gridCol w:w="973"/>
        <w:gridCol w:w="978"/>
        <w:gridCol w:w="973"/>
        <w:gridCol w:w="970"/>
        <w:gridCol w:w="766"/>
        <w:gridCol w:w="550"/>
        <w:gridCol w:w="553"/>
        <w:gridCol w:w="1092"/>
        <w:gridCol w:w="1101"/>
        <w:gridCol w:w="824"/>
        <w:gridCol w:w="1191"/>
        <w:gridCol w:w="1101"/>
        <w:gridCol w:w="1409"/>
      </w:tblGrid>
      <w:tr w:rsidR="00F55C87" w:rsidRPr="00F55C87" w:rsidTr="00B07651">
        <w:trPr>
          <w:trHeight w:hRule="exact" w:val="447"/>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1003" w:type="pct"/>
            <w:gridSpan w:val="3"/>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содержание муниципальной услуги</w:t>
            </w:r>
          </w:p>
        </w:tc>
        <w:tc>
          <w:tcPr>
            <w:tcW w:w="667" w:type="pct"/>
            <w:gridSpan w:val="2"/>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оказания муниципальной услуги</w:t>
            </w:r>
          </w:p>
        </w:tc>
        <w:tc>
          <w:tcPr>
            <w:tcW w:w="2949" w:type="pct"/>
            <w:gridSpan w:val="9"/>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муниципальной услуги</w:t>
            </w:r>
          </w:p>
        </w:tc>
      </w:tr>
      <w:tr w:rsidR="00F55C87" w:rsidRPr="00F55C87" w:rsidTr="00B07651">
        <w:trPr>
          <w:trHeight w:hRule="exact" w:val="996"/>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003" w:type="pct"/>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667" w:type="pct"/>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ние показа теля</w:t>
            </w:r>
          </w:p>
        </w:tc>
        <w:tc>
          <w:tcPr>
            <w:tcW w:w="378" w:type="pct"/>
            <w:gridSpan w:val="2"/>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Единица измерения </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036" w:type="pct"/>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 xml:space="preserve"> в муниципальном задании на год</w:t>
            </w:r>
          </w:p>
        </w:tc>
        <w:tc>
          <w:tcPr>
            <w:tcW w:w="409" w:type="pct"/>
            <w:vMerge w:val="restart"/>
            <w:shd w:val="clear" w:color="auto" w:fill="FFFFFF"/>
          </w:tcPr>
          <w:p w:rsidR="00F55C87" w:rsidRPr="00F55C87" w:rsidRDefault="00F55C87" w:rsidP="003B252E">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6</w:t>
            </w:r>
          </w:p>
        </w:tc>
        <w:tc>
          <w:tcPr>
            <w:tcW w:w="378"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8"/>
                <w:lang w:eastAsia="ru-RU"/>
              </w:rPr>
              <w:t>Отклонение</w:t>
            </w:r>
            <w:r w:rsidRPr="00F55C87">
              <w:rPr>
                <w:rFonts w:ascii="Times New Roman" w:eastAsia="Times New Roman" w:hAnsi="Times New Roman" w:cs="Times New Roman"/>
                <w:color w:val="000000"/>
                <w:sz w:val="20"/>
                <w:szCs w:val="20"/>
                <w:lang w:eastAsia="ru-RU"/>
              </w:rPr>
              <w:t>, превышающее 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484"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Причина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отклонения</w:t>
            </w:r>
          </w:p>
        </w:tc>
      </w:tr>
      <w:tr w:rsidR="00F55C87" w:rsidRPr="00F55C87" w:rsidTr="00B07651">
        <w:trPr>
          <w:trHeight w:val="479"/>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__________________ (наимено-</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26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B07651">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Код по ОКЕИ</w:t>
            </w: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 пальном задании на год</w:t>
            </w:r>
          </w:p>
        </w:tc>
        <w:tc>
          <w:tcPr>
            <w:tcW w:w="378" w:type="pct"/>
            <w:shd w:val="clear" w:color="auto" w:fill="FFFFFF"/>
          </w:tcPr>
          <w:p w:rsidR="00F55C87" w:rsidRPr="00F55C87" w:rsidRDefault="00F55C87" w:rsidP="00B07651">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муниципальном задании на отчетную дату4 </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Исполнено на отчетную</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 xml:space="preserve"> дату</w:t>
            </w:r>
            <w:r w:rsidRPr="00F55C87">
              <w:rPr>
                <w:rFonts w:ascii="Times New Roman" w:eastAsia="Times New Roman" w:hAnsi="Times New Roman" w:cs="Times New Roman"/>
                <w:color w:val="000000"/>
                <w:sz w:val="20"/>
                <w:szCs w:val="20"/>
                <w:vertAlign w:val="superscript"/>
                <w:lang w:eastAsia="ru-RU"/>
              </w:rPr>
              <w:t>5</w:t>
            </w:r>
          </w:p>
        </w:tc>
        <w:tc>
          <w:tcPr>
            <w:tcW w:w="409"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457"/>
        </w:trPr>
        <w:tc>
          <w:tcPr>
            <w:tcW w:w="381"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1</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2</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3</w:t>
            </w:r>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4</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5</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6</w:t>
            </w:r>
          </w:p>
        </w:tc>
        <w:tc>
          <w:tcPr>
            <w:tcW w:w="26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7</w:t>
            </w:r>
          </w:p>
        </w:tc>
        <w:tc>
          <w:tcPr>
            <w:tcW w:w="18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8</w:t>
            </w:r>
          </w:p>
        </w:tc>
        <w:tc>
          <w:tcPr>
            <w:tcW w:w="190"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9</w:t>
            </w:r>
          </w:p>
        </w:tc>
        <w:tc>
          <w:tcPr>
            <w:tcW w:w="375"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10</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11</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12</w:t>
            </w:r>
          </w:p>
        </w:tc>
        <w:tc>
          <w:tcPr>
            <w:tcW w:w="40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13</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14</w:t>
            </w:r>
          </w:p>
        </w:tc>
        <w:tc>
          <w:tcPr>
            <w:tcW w:w="48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15</w:t>
            </w:r>
          </w:p>
        </w:tc>
      </w:tr>
      <w:tr w:rsidR="00F55C87" w:rsidRPr="00F55C87" w:rsidTr="00B07651">
        <w:trPr>
          <w:trHeight w:hRule="exact" w:val="293"/>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0"/>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8"/>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53"/>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r>
    </w:tbl>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3.2.  Сведения о фактическом достижении показателей, характеризующих объем муниципальной услуги </w:t>
      </w:r>
    </w:p>
    <w:p w:rsidR="00F55C87" w:rsidRPr="00F55C87" w:rsidRDefault="00F55C87" w:rsidP="00F55C87">
      <w:pPr>
        <w:keepNext/>
        <w:spacing w:before="240" w:after="60" w:line="240" w:lineRule="auto"/>
        <w:outlineLvl w:val="3"/>
        <w:rPr>
          <w:rFonts w:ascii="Times New Roman" w:eastAsia="Times New Roman" w:hAnsi="Times New Roman" w:cs="Times New Roman"/>
          <w:b/>
          <w:bCs/>
          <w:color w:val="000000"/>
          <w:sz w:val="24"/>
          <w:szCs w:val="24"/>
          <w:shd w:val="clear" w:color="auto" w:fill="FFFFFF"/>
          <w:lang w:eastAsia="ru-RU"/>
        </w:rPr>
      </w:pPr>
    </w:p>
    <w:tbl>
      <w:tblPr>
        <w:tblW w:w="52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2"/>
        <w:gridCol w:w="1111"/>
        <w:gridCol w:w="1111"/>
        <w:gridCol w:w="1111"/>
        <w:gridCol w:w="1250"/>
        <w:gridCol w:w="1111"/>
        <w:gridCol w:w="833"/>
        <w:gridCol w:w="834"/>
        <w:gridCol w:w="694"/>
        <w:gridCol w:w="973"/>
        <w:gridCol w:w="1157"/>
        <w:gridCol w:w="649"/>
        <w:gridCol w:w="834"/>
        <w:gridCol w:w="1111"/>
        <w:gridCol w:w="695"/>
        <w:gridCol w:w="693"/>
      </w:tblGrid>
      <w:tr w:rsidR="00F55C87" w:rsidRPr="00F55C87" w:rsidTr="00F55C87">
        <w:trPr>
          <w:trHeight w:hRule="exact" w:val="53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402"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муниципальной услуги</w:t>
            </w:r>
          </w:p>
        </w:tc>
        <w:tc>
          <w:tcPr>
            <w:tcW w:w="241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оказания муниципальной услуги</w:t>
            </w:r>
          </w:p>
        </w:tc>
        <w:tc>
          <w:tcPr>
            <w:tcW w:w="7939"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70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(цена, тариф)</w:t>
            </w:r>
          </w:p>
        </w:tc>
      </w:tr>
      <w:tr w:rsidR="00F55C87" w:rsidRPr="00F55C87" w:rsidTr="00F55C87">
        <w:trPr>
          <w:trHeight w:hRule="exact" w:val="56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402"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55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283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допустимое (возмож-</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ное) откло-нение</w:t>
            </w:r>
            <w:r w:rsidRPr="00F55C87">
              <w:rPr>
                <w:rFonts w:ascii="Times New Roman" w:eastAsia="Times New Roman" w:hAnsi="Times New Roman" w:cs="Times New Roman"/>
                <w:bCs/>
                <w:color w:val="000000"/>
                <w:sz w:val="20"/>
                <w:szCs w:val="20"/>
                <w:vertAlign w:val="superscript"/>
                <w:lang w:eastAsia="ru-RU"/>
              </w:rPr>
              <w:t>6</w:t>
            </w: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отклонение, превыша-ющее допус-тимое (возмож-ное) отклонение7</w:t>
            </w:r>
          </w:p>
        </w:tc>
        <w:tc>
          <w:tcPr>
            <w:tcW w:w="70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причи на откло-нения</w:t>
            </w: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val="1159"/>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утверж-дено в муници   пальном задании на год</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муниципа льном задании на отчетную дату</w:t>
            </w:r>
            <w:r w:rsidRPr="00F55C87">
              <w:rPr>
                <w:rFonts w:ascii="Times New Roman" w:eastAsia="Times New Roman" w:hAnsi="Times New Roman" w:cs="Times New Roman"/>
                <w:color w:val="000000"/>
                <w:sz w:val="20"/>
                <w:szCs w:val="20"/>
                <w:vertAlign w:val="superscript"/>
                <w:lang w:eastAsia="ru-RU"/>
              </w:rPr>
              <w:t>4</w:t>
            </w: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испол-нено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отчет ную дату5</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303"/>
        </w:trPr>
        <w:tc>
          <w:tcPr>
            <w:tcW w:w="11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rPr>
          <w:trHeight w:hRule="exact" w:val="26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283"/>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73"/>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9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ЧАСТЬ 2. Сведения о выполняемых работах </w:t>
      </w:r>
      <w:r w:rsidRPr="00F55C87">
        <w:rPr>
          <w:rFonts w:ascii="Times New Roman" w:eastAsia="Times New Roman" w:hAnsi="Times New Roman" w:cs="Times New Roman"/>
          <w:bCs/>
          <w:strike/>
          <w:color w:val="000000"/>
          <w:sz w:val="24"/>
          <w:szCs w:val="24"/>
          <w:shd w:val="clear" w:color="auto" w:fill="FFFFFF"/>
          <w:vertAlign w:val="superscript"/>
          <w:lang w:eastAsia="ru-RU"/>
        </w:rPr>
        <w:t>8</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4"/>
          <w:szCs w:val="24"/>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7586980</wp:posOffset>
                </wp:positionH>
                <wp:positionV relativeFrom="paragraph">
                  <wp:posOffset>53340</wp:posOffset>
                </wp:positionV>
                <wp:extent cx="1771650" cy="111315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310"/>
                            </w:tblGrid>
                            <w:tr w:rsidR="00C33732" w:rsidRPr="0081053E" w:rsidTr="00B07651">
                              <w:trPr>
                                <w:trHeight w:val="118"/>
                              </w:trPr>
                              <w:tc>
                                <w:tcPr>
                                  <w:tcW w:w="1168" w:type="dxa"/>
                                  <w:tcBorders>
                                    <w:top w:val="nil"/>
                                    <w:left w:val="nil"/>
                                    <w:bottom w:val="nil"/>
                                    <w:right w:val="single" w:sz="12" w:space="0" w:color="auto"/>
                                  </w:tcBorders>
                                </w:tcPr>
                                <w:p w:rsidR="00C33732" w:rsidRPr="00F33237" w:rsidRDefault="00C33732" w:rsidP="00F55C87">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C33732" w:rsidRPr="00F33237" w:rsidRDefault="00C33732" w:rsidP="00F55C87">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C33732" w:rsidRPr="00080549" w:rsidRDefault="00C33732" w:rsidP="00F55C87">
                                  <w:pPr>
                                    <w:pStyle w:val="Style7"/>
                                    <w:shd w:val="clear" w:color="auto" w:fill="auto"/>
                                    <w:spacing w:before="0" w:after="0" w:line="144" w:lineRule="exact"/>
                                    <w:ind w:left="-108" w:firstLine="65"/>
                                    <w:jc w:val="right"/>
                                    <w:rPr>
                                      <w:sz w:val="20"/>
                                      <w:lang w:eastAsia="ru-RU"/>
                                    </w:rPr>
                                  </w:pPr>
                                </w:p>
                              </w:tc>
                            </w:tr>
                          </w:tbl>
                          <w:p w:rsidR="00C33732" w:rsidRPr="0081053E" w:rsidRDefault="00C33732" w:rsidP="00F55C87">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7" type="#_x0000_t202" style="position:absolute;margin-left:597.4pt;margin-top:4.2pt;width:139.5pt;height: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" stroked="f">
                <v:textbo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310"/>
                      </w:tblGrid>
                      <w:tr w:rsidR="00C33732" w:rsidRPr="0081053E" w:rsidTr="00B07651">
                        <w:trPr>
                          <w:trHeight w:val="118"/>
                        </w:trPr>
                        <w:tc>
                          <w:tcPr>
                            <w:tcW w:w="1168" w:type="dxa"/>
                            <w:tcBorders>
                              <w:top w:val="nil"/>
                              <w:left w:val="nil"/>
                              <w:bottom w:val="nil"/>
                              <w:right w:val="single" w:sz="12" w:space="0" w:color="auto"/>
                            </w:tcBorders>
                          </w:tcPr>
                          <w:p w:rsidR="00C33732" w:rsidRPr="00F33237" w:rsidRDefault="00C33732" w:rsidP="00F55C87">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C33732" w:rsidRPr="00F33237" w:rsidRDefault="00C33732" w:rsidP="00F55C87">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C33732" w:rsidRPr="00080549" w:rsidRDefault="00C33732" w:rsidP="00F55C87">
                            <w:pPr>
                              <w:pStyle w:val="Style7"/>
                              <w:shd w:val="clear" w:color="auto" w:fill="auto"/>
                              <w:spacing w:before="0" w:after="0" w:line="144" w:lineRule="exact"/>
                              <w:ind w:left="-108" w:firstLine="65"/>
                              <w:jc w:val="right"/>
                              <w:rPr>
                                <w:sz w:val="20"/>
                                <w:lang w:eastAsia="ru-RU"/>
                              </w:rPr>
                            </w:pPr>
                          </w:p>
                        </w:tc>
                      </w:tr>
                    </w:tbl>
                    <w:p w:rsidR="00C33732" w:rsidRPr="0081053E" w:rsidRDefault="00C33732" w:rsidP="00F55C87">
                      <w:pPr>
                        <w:ind w:hanging="142"/>
                      </w:pPr>
                    </w:p>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Сведения о фактическом достижении показателей, характеризующих объем и (или) качество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3.1. Сведения о фактическом достижении показателей, характеризующие качество работы на 20__ год и на плановый период 20__ и 20__ годов на 1___________20__г.</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825"/>
        <w:gridCol w:w="832"/>
        <w:gridCol w:w="832"/>
        <w:gridCol w:w="833"/>
        <w:gridCol w:w="970"/>
        <w:gridCol w:w="833"/>
        <w:gridCol w:w="832"/>
        <w:gridCol w:w="833"/>
        <w:gridCol w:w="1109"/>
        <w:gridCol w:w="1247"/>
        <w:gridCol w:w="971"/>
        <w:gridCol w:w="1247"/>
        <w:gridCol w:w="1248"/>
        <w:gridCol w:w="1109"/>
      </w:tblGrid>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2540"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184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9624"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качества работы</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40"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84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69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33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12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допустимое (возможное) отклонение</w:t>
            </w:r>
            <w:r w:rsidRPr="00F55C87">
              <w:rPr>
                <w:rFonts w:ascii="Times New Roman" w:eastAsia="Times New Roman" w:hAnsi="Times New Roman" w:cs="Times New Roman"/>
                <w:bCs/>
                <w:color w:val="000000"/>
                <w:sz w:val="20"/>
                <w:szCs w:val="20"/>
                <w:vertAlign w:val="superscript"/>
                <w:lang w:eastAsia="ru-RU"/>
              </w:rPr>
              <w:t>6</w:t>
            </w:r>
          </w:p>
        </w:tc>
        <w:tc>
          <w:tcPr>
            <w:tcW w:w="127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
                <w:color w:val="000000"/>
                <w:sz w:val="20"/>
                <w:szCs w:val="20"/>
                <w:lang w:eastAsia="ru-RU"/>
              </w:rPr>
              <w:t>о</w:t>
            </w:r>
            <w:r w:rsidRPr="00F55C87">
              <w:rPr>
                <w:rFonts w:ascii="Times New Roman" w:eastAsia="Times New Roman" w:hAnsi="Times New Roman" w:cs="Times New Roman"/>
                <w:color w:val="000000"/>
                <w:sz w:val="20"/>
                <w:szCs w:val="20"/>
                <w:lang w:eastAsia="ru-RU"/>
              </w:rPr>
              <w:t>тклонение, превышающее 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11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
                <w:color w:val="000000"/>
                <w:sz w:val="20"/>
                <w:szCs w:val="20"/>
                <w:lang w:eastAsia="ru-RU"/>
              </w:rPr>
              <w:t>п</w:t>
            </w:r>
            <w:r w:rsidRPr="00F55C87">
              <w:rPr>
                <w:rFonts w:ascii="Times New Roman" w:eastAsia="Times New Roman" w:hAnsi="Times New Roman" w:cs="Times New Roman"/>
                <w:color w:val="000000"/>
                <w:sz w:val="20"/>
                <w:szCs w:val="20"/>
                <w:lang w:eastAsia="ru-RU"/>
              </w:rPr>
              <w:t>ричина отклонения</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показателя)</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Код по ОКЕИ</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 год</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F55C87">
              <w:rPr>
                <w:rFonts w:ascii="Times New Roman" w:eastAsia="Times New Roman" w:hAnsi="Times New Roman" w:cs="Times New Roman"/>
                <w:bCs/>
                <w:color w:val="000000"/>
                <w:sz w:val="20"/>
                <w:szCs w:val="20"/>
                <w:lang w:eastAsia="ru-RU"/>
              </w:rPr>
              <w:t>на отчетную дату</w:t>
            </w:r>
            <w:r w:rsidRPr="00F55C87">
              <w:rPr>
                <w:rFonts w:ascii="Times New Roman" w:eastAsia="Times New Roman" w:hAnsi="Times New Roman" w:cs="Times New Roman"/>
                <w:bCs/>
                <w:color w:val="000000"/>
                <w:sz w:val="20"/>
                <w:szCs w:val="20"/>
                <w:vertAlign w:val="superscript"/>
                <w:lang w:eastAsia="ru-RU"/>
              </w:rPr>
              <w:t>4</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испол-</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F55C87">
              <w:rPr>
                <w:rFonts w:ascii="Times New Roman" w:eastAsia="Times New Roman" w:hAnsi="Times New Roman" w:cs="Times New Roman"/>
                <w:bCs/>
                <w:color w:val="000000"/>
                <w:sz w:val="20"/>
                <w:szCs w:val="20"/>
                <w:lang w:eastAsia="ru-RU"/>
              </w:rPr>
              <w:t>нено на отчетную дату</w:t>
            </w:r>
            <w:r w:rsidRPr="00F55C87">
              <w:rPr>
                <w:rFonts w:ascii="Times New Roman" w:eastAsia="Times New Roman" w:hAnsi="Times New Roman" w:cs="Times New Roman"/>
                <w:bCs/>
                <w:color w:val="000000"/>
                <w:sz w:val="20"/>
                <w:szCs w:val="20"/>
                <w:vertAlign w:val="superscript"/>
                <w:lang w:eastAsia="ru-RU"/>
              </w:rPr>
              <w:t>5</w:t>
            </w:r>
          </w:p>
        </w:tc>
        <w:tc>
          <w:tcPr>
            <w:tcW w:w="12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c>
          <w:tcPr>
            <w:tcW w:w="85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7</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8</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9</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10</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12</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13</w:t>
            </w:r>
          </w:p>
        </w:tc>
        <w:tc>
          <w:tcPr>
            <w:tcW w:w="127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14</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15</w:t>
            </w: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p w:rsid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Pr="00F55C87"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3.2. Сведения о фактическом достижении показателей, характеризующих объем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
        <w:gridCol w:w="1066"/>
        <w:gridCol w:w="1109"/>
        <w:gridCol w:w="1112"/>
        <w:gridCol w:w="1112"/>
        <w:gridCol w:w="1252"/>
        <w:gridCol w:w="832"/>
        <w:gridCol w:w="556"/>
        <w:gridCol w:w="556"/>
        <w:gridCol w:w="832"/>
        <w:gridCol w:w="1109"/>
        <w:gridCol w:w="835"/>
        <w:gridCol w:w="972"/>
        <w:gridCol w:w="1112"/>
        <w:gridCol w:w="637"/>
        <w:gridCol w:w="719"/>
      </w:tblGrid>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1129" w:type="pct"/>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812" w:type="pct"/>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2557" w:type="pct"/>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47"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(цена, тариф</w:t>
            </w: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29" w:type="pct"/>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12" w:type="pct"/>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86"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 нование показа теля</w:t>
            </w:r>
          </w:p>
        </w:tc>
        <w:tc>
          <w:tcPr>
            <w:tcW w:w="382" w:type="pct"/>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954" w:type="pct"/>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334"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допус</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тимое (возмож</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ное) отклоне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ние</w:t>
            </w:r>
            <w:r w:rsidRPr="00F55C87">
              <w:rPr>
                <w:rFonts w:ascii="Times New Roman" w:eastAsia="Times New Roman" w:hAnsi="Times New Roman" w:cs="Times New Roman"/>
                <w:bCs/>
                <w:color w:val="000000"/>
                <w:sz w:val="20"/>
                <w:szCs w:val="20"/>
                <w:vertAlign w:val="superscript"/>
                <w:lang w:eastAsia="ru-RU"/>
              </w:rPr>
              <w:t>6</w:t>
            </w:r>
          </w:p>
        </w:tc>
        <w:tc>
          <w:tcPr>
            <w:tcW w:w="382"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откло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нение, превыша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ющее допус</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тимое (возмож</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219"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причи</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 откло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ния</w:t>
            </w:r>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286"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ние</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утверж-дено в муници   пальном задании на год</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пальном задании на отчетную дату</w:t>
            </w:r>
            <w:r w:rsidRPr="00F55C87">
              <w:rPr>
                <w:rFonts w:ascii="Times New Roman" w:eastAsia="Times New Roman" w:hAnsi="Times New Roman" w:cs="Times New Roman"/>
                <w:color w:val="000000"/>
                <w:sz w:val="20"/>
                <w:szCs w:val="20"/>
                <w:vertAlign w:val="superscript"/>
                <w:lang w:eastAsia="ru-RU"/>
              </w:rPr>
              <w:t>4</w:t>
            </w:r>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испол-нено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отчет ную дату</w:t>
            </w:r>
            <w:r w:rsidRPr="00F55C87">
              <w:rPr>
                <w:rFonts w:ascii="Times New Roman" w:eastAsia="Times New Roman" w:hAnsi="Times New Roman" w:cs="Times New Roman"/>
                <w:bCs/>
                <w:color w:val="000000"/>
                <w:sz w:val="20"/>
                <w:szCs w:val="20"/>
                <w:vertAlign w:val="superscript"/>
                <w:lang w:eastAsia="ru-RU"/>
              </w:rPr>
              <w:t>5</w:t>
            </w:r>
          </w:p>
        </w:tc>
        <w:tc>
          <w:tcPr>
            <w:tcW w:w="334"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19"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F55C87" w:rsidRPr="00F55C87" w:rsidTr="00F55C87">
        <w:tc>
          <w:tcPr>
            <w:tcW w:w="255"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334"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219"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24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Руководитель (уполномоченное лицо)     ____________________       ____________________         _______________________________</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xml:space="preserve">                                                                                   (должность)                           (подпись)                                      (расшифровка подписи)</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_________» __________________________________ 20___ г.</w:t>
      </w:r>
    </w:p>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sz w:val="24"/>
          <w:szCs w:val="24"/>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 </w:t>
      </w:r>
      <w:r w:rsidRPr="00F55C87">
        <w:rPr>
          <w:rFonts w:ascii="Times New Roman" w:eastAsia="Times New Roman" w:hAnsi="Times New Roman" w:cs="Times New Roman"/>
          <w:color w:val="000000"/>
          <w:sz w:val="24"/>
          <w:szCs w:val="24"/>
          <w:shd w:val="clear" w:color="auto" w:fill="FFFFFF"/>
          <w:lang w:eastAsia="ru-RU"/>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или в случае формирования муниципального задания на бумажном носителе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vertAlign w:val="superscript"/>
          <w:lang w:eastAsia="ru-RU"/>
        </w:rPr>
        <w:t xml:space="preserve">               2 </w:t>
      </w:r>
      <w:r w:rsidRPr="00F55C87">
        <w:rPr>
          <w:rFonts w:ascii="Times New Roman" w:eastAsia="Times New Roman" w:hAnsi="Times New Roman" w:cs="Times New Roman"/>
          <w:sz w:val="24"/>
          <w:szCs w:val="24"/>
          <w:lang w:eastAsia="ru-RU"/>
        </w:rPr>
        <w:t>Указывается дата, на которую составляется отчет.</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Формируется при установлении муниципального задания на оказание муниципальной(ых) услуги (услуг) и работы (работ) и содержит требования к оказанию муниципальной(ых)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5</w:t>
      </w:r>
      <w:r w:rsidRPr="00F55C87">
        <w:rPr>
          <w:rFonts w:ascii="Times New Roman" w:eastAsia="Times New Roman" w:hAnsi="Times New Roman" w:cs="Times New Roman"/>
          <w:color w:val="000000"/>
          <w:sz w:val="24"/>
          <w:szCs w:val="24"/>
          <w:shd w:val="clear" w:color="auto" w:fill="FFFFFF"/>
          <w:lang w:eastAsia="ru-RU"/>
        </w:rPr>
        <w:t xml:space="preserve"> В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6</w:t>
      </w:r>
      <w:r w:rsidRPr="00F55C87">
        <w:rPr>
          <w:rFonts w:ascii="Times New Roman" w:eastAsia="Times New Roman" w:hAnsi="Times New Roman" w:cs="Times New Roman"/>
          <w:color w:val="000000"/>
          <w:sz w:val="24"/>
          <w:szCs w:val="24"/>
          <w:shd w:val="clear" w:color="auto" w:fill="FFFFFF"/>
          <w:lang w:eastAsia="ru-RU"/>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установленные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отбрасываются, а 0,5 единицы и более округляется до целой единицы. В случае, если единицей объема работы является работа в целом, показатели граф 13 и 14 пункта 3.2 части </w:t>
      </w:r>
      <w:r w:rsidRPr="00F55C87">
        <w:rPr>
          <w:rFonts w:ascii="Times New Roman" w:eastAsia="Times New Roman" w:hAnsi="Times New Roman" w:cs="Times New Roman"/>
          <w:color w:val="000000"/>
          <w:sz w:val="24"/>
          <w:szCs w:val="24"/>
          <w:shd w:val="clear" w:color="auto" w:fill="FFFFFF"/>
          <w:lang w:val="en-US" w:eastAsia="ru-RU"/>
        </w:rPr>
        <w:t>II</w:t>
      </w:r>
      <w:r w:rsidRPr="00F55C87">
        <w:rPr>
          <w:rFonts w:ascii="Times New Roman" w:eastAsia="Times New Roman" w:hAnsi="Times New Roman" w:cs="Times New Roman"/>
          <w:color w:val="000000"/>
          <w:sz w:val="24"/>
          <w:szCs w:val="24"/>
          <w:shd w:val="clear" w:color="auto" w:fill="FFFFFF"/>
          <w:lang w:eastAsia="ru-RU"/>
        </w:rPr>
        <w:t xml:space="preserve"> настоящего отчета не рассчитываются.</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7 </w:t>
      </w:r>
      <w:r w:rsidRPr="00F55C87">
        <w:rPr>
          <w:rFonts w:ascii="Times New Roman" w:eastAsia="Times New Roman" w:hAnsi="Times New Roman" w:cs="Times New Roman"/>
          <w:color w:val="000000"/>
          <w:sz w:val="24"/>
          <w:szCs w:val="24"/>
          <w:shd w:val="clear" w:color="auto" w:fill="FFFFFF"/>
          <w:lang w:eastAsia="ru-RU"/>
        </w:rPr>
        <w:t>Рассчитывается при формировании отчета за год как разница показателей граф 10, 12 и 13.</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vertAlign w:val="superscript"/>
          <w:lang w:eastAsia="ru-RU"/>
        </w:rPr>
        <w:t xml:space="preserve">              </w:t>
      </w:r>
      <w:r w:rsidRPr="00F55C87">
        <w:rPr>
          <w:rFonts w:ascii="Times New Roman" w:eastAsia="Times New Roman" w:hAnsi="Times New Roman" w:cs="Times New Roman"/>
          <w:b/>
          <w:sz w:val="24"/>
          <w:szCs w:val="24"/>
          <w:vertAlign w:val="superscript"/>
          <w:lang w:eastAsia="ru-RU"/>
        </w:rPr>
        <w:t xml:space="preserve">8 </w:t>
      </w:r>
      <w:r w:rsidRPr="00F55C87">
        <w:rPr>
          <w:rFonts w:ascii="Times New Roman" w:eastAsia="Times New Roman" w:hAnsi="Times New Roman" w:cs="Times New Roman"/>
          <w:sz w:val="24"/>
          <w:szCs w:val="24"/>
          <w:lang w:eastAsia="ru-RU"/>
        </w:rPr>
        <w:t>Формируется при установлении муниципального задания на оказание муниципальной(ых)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B07651" w:rsidRDefault="00B07651" w:rsidP="00F55C87">
      <w:pPr>
        <w:widowControl w:val="0"/>
        <w:spacing w:after="0" w:line="240" w:lineRule="auto"/>
        <w:jc w:val="both"/>
        <w:rPr>
          <w:rFonts w:ascii="Times New Roman" w:eastAsia="Times New Roman" w:hAnsi="Times New Roman" w:cs="Times New Roman"/>
          <w:sz w:val="24"/>
          <w:szCs w:val="24"/>
          <w:lang w:eastAsia="ru-RU"/>
        </w:rPr>
        <w:sectPr w:rsidR="00B07651" w:rsidSect="00F55C87">
          <w:pgSz w:w="16838" w:h="11906" w:orient="landscape"/>
          <w:pgMar w:top="1701" w:right="1134" w:bottom="851" w:left="1134" w:header="709" w:footer="709" w:gutter="0"/>
          <w:cols w:space="708"/>
          <w:docGrid w:linePitch="360"/>
        </w:sectPr>
      </w:pP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B07651" w:rsidRPr="00B07651" w:rsidRDefault="00B07651" w:rsidP="00B07651">
      <w:pPr>
        <w:autoSpaceDE w:val="0"/>
        <w:autoSpaceDN w:val="0"/>
        <w:adjustRightInd w:val="0"/>
        <w:spacing w:after="0" w:line="240" w:lineRule="auto"/>
        <w:ind w:left="5103"/>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Приложение № 3</w:t>
      </w:r>
    </w:p>
    <w:p w:rsidR="00B07651" w:rsidRPr="00B07651" w:rsidRDefault="00B07651" w:rsidP="00B07651">
      <w:pPr>
        <w:autoSpaceDE w:val="0"/>
        <w:autoSpaceDN w:val="0"/>
        <w:adjustRightInd w:val="0"/>
        <w:spacing w:after="0" w:line="240" w:lineRule="auto"/>
        <w:ind w:left="5103"/>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 xml:space="preserve">к Положению о порядке формирования </w:t>
      </w:r>
      <w:r>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ного задания на оказание </w:t>
      </w:r>
      <w:r>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ных услуг (выполнение работ) </w:t>
      </w:r>
      <w:r w:rsidRPr="00B07651">
        <w:rPr>
          <w:rFonts w:ascii="Times New Roman" w:eastAsia="Times New Roman" w:hAnsi="Times New Roman" w:cs="Times New Roman"/>
          <w:color w:val="000000"/>
          <w:kern w:val="2"/>
          <w:sz w:val="28"/>
          <w:szCs w:val="28"/>
          <w:lang w:eastAsia="ru-RU"/>
        </w:rPr>
        <w:br/>
        <w:t xml:space="preserve">в отношении </w:t>
      </w:r>
      <w:r>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ных учреждений </w:t>
      </w:r>
      <w:r>
        <w:rPr>
          <w:rFonts w:ascii="Times New Roman" w:eastAsia="Times New Roman" w:hAnsi="Times New Roman" w:cs="Times New Roman"/>
          <w:color w:val="000000"/>
          <w:kern w:val="2"/>
          <w:sz w:val="28"/>
          <w:szCs w:val="28"/>
          <w:lang w:eastAsia="ru-RU"/>
        </w:rPr>
        <w:t>Ильинского сельского поселения</w:t>
      </w:r>
      <w:r w:rsidRPr="00B07651">
        <w:rPr>
          <w:rFonts w:ascii="Times New Roman" w:eastAsia="Times New Roman" w:hAnsi="Times New Roman" w:cs="Times New Roman"/>
          <w:color w:val="000000"/>
          <w:kern w:val="2"/>
          <w:sz w:val="28"/>
          <w:szCs w:val="28"/>
          <w:lang w:eastAsia="ru-RU"/>
        </w:rPr>
        <w:t xml:space="preserve"> </w:t>
      </w:r>
      <w:r w:rsidRPr="00B07651">
        <w:rPr>
          <w:rFonts w:ascii="Times New Roman" w:eastAsia="Times New Roman" w:hAnsi="Times New Roman" w:cs="Times New Roman"/>
          <w:color w:val="000000"/>
          <w:kern w:val="2"/>
          <w:sz w:val="28"/>
          <w:szCs w:val="28"/>
          <w:lang w:eastAsia="ru-RU"/>
        </w:rPr>
        <w:br/>
        <w:t xml:space="preserve">и финансового обеспечения выполнения </w:t>
      </w:r>
      <w:r>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ного задания</w:t>
      </w: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right"/>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bCs/>
          <w:color w:val="000000"/>
          <w:kern w:val="2"/>
          <w:sz w:val="28"/>
          <w:szCs w:val="28"/>
          <w:lang w:eastAsia="ru-RU"/>
        </w:rPr>
      </w:pPr>
      <w:r w:rsidRPr="00B07651">
        <w:rPr>
          <w:rFonts w:ascii="Times New Roman" w:eastAsia="Times New Roman" w:hAnsi="Times New Roman" w:cs="Times New Roman"/>
          <w:bCs/>
          <w:color w:val="000000"/>
          <w:kern w:val="2"/>
          <w:sz w:val="28"/>
          <w:szCs w:val="28"/>
          <w:lang w:eastAsia="ru-RU"/>
        </w:rPr>
        <w:t>ПРИМЕРНАЯ ФОРМА</w:t>
      </w: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bCs/>
          <w:color w:val="000000"/>
          <w:kern w:val="2"/>
          <w:sz w:val="28"/>
          <w:szCs w:val="28"/>
          <w:lang w:eastAsia="ru-RU"/>
        </w:rPr>
      </w:pPr>
      <w:r w:rsidRPr="00B07651">
        <w:rPr>
          <w:rFonts w:ascii="Times New Roman" w:eastAsia="Times New Roman" w:hAnsi="Times New Roman" w:cs="Times New Roman"/>
          <w:bCs/>
          <w:color w:val="000000"/>
          <w:kern w:val="2"/>
          <w:sz w:val="28"/>
          <w:szCs w:val="28"/>
          <w:lang w:eastAsia="ru-RU"/>
        </w:rPr>
        <w:t xml:space="preserve">соглашения о порядке и условиях предоставления субсидии </w:t>
      </w:r>
      <w:r w:rsidRPr="00B07651">
        <w:rPr>
          <w:rFonts w:ascii="Times New Roman" w:eastAsia="Times New Roman" w:hAnsi="Times New Roman" w:cs="Times New Roman"/>
          <w:bCs/>
          <w:color w:val="000000"/>
          <w:kern w:val="2"/>
          <w:sz w:val="28"/>
          <w:szCs w:val="28"/>
          <w:lang w:eastAsia="ru-RU"/>
        </w:rPr>
        <w:br/>
        <w:t xml:space="preserve">на финансовое обеспечение выполнения </w:t>
      </w:r>
      <w:r>
        <w:rPr>
          <w:rFonts w:ascii="Times New Roman" w:eastAsia="Times New Roman" w:hAnsi="Times New Roman" w:cs="Times New Roman"/>
          <w:bCs/>
          <w:color w:val="000000"/>
          <w:kern w:val="2"/>
          <w:sz w:val="28"/>
          <w:szCs w:val="28"/>
          <w:lang w:eastAsia="ru-RU"/>
        </w:rPr>
        <w:t>муниципаль</w:t>
      </w:r>
      <w:r w:rsidRPr="00B07651">
        <w:rPr>
          <w:rFonts w:ascii="Times New Roman" w:eastAsia="Times New Roman" w:hAnsi="Times New Roman" w:cs="Times New Roman"/>
          <w:bCs/>
          <w:color w:val="000000"/>
          <w:kern w:val="2"/>
          <w:sz w:val="28"/>
          <w:szCs w:val="28"/>
          <w:lang w:eastAsia="ru-RU"/>
        </w:rPr>
        <w:t xml:space="preserve">ного </w:t>
      </w:r>
      <w:r w:rsidRPr="00B07651">
        <w:rPr>
          <w:rFonts w:ascii="Times New Roman" w:eastAsia="Times New Roman" w:hAnsi="Times New Roman" w:cs="Times New Roman"/>
          <w:bCs/>
          <w:color w:val="000000"/>
          <w:kern w:val="2"/>
          <w:sz w:val="28"/>
          <w:szCs w:val="28"/>
          <w:lang w:eastAsia="ru-RU"/>
        </w:rPr>
        <w:br/>
        <w:t xml:space="preserve">задания на оказание </w:t>
      </w:r>
      <w:r>
        <w:rPr>
          <w:rFonts w:ascii="Times New Roman" w:eastAsia="Times New Roman" w:hAnsi="Times New Roman" w:cs="Times New Roman"/>
          <w:bCs/>
          <w:color w:val="000000"/>
          <w:kern w:val="2"/>
          <w:sz w:val="28"/>
          <w:szCs w:val="28"/>
          <w:lang w:eastAsia="ru-RU"/>
        </w:rPr>
        <w:t>муниципаль</w:t>
      </w:r>
      <w:r w:rsidRPr="00B07651">
        <w:rPr>
          <w:rFonts w:ascii="Times New Roman" w:eastAsia="Times New Roman" w:hAnsi="Times New Roman" w:cs="Times New Roman"/>
          <w:bCs/>
          <w:color w:val="000000"/>
          <w:kern w:val="2"/>
          <w:sz w:val="28"/>
          <w:szCs w:val="28"/>
          <w:lang w:eastAsia="ru-RU"/>
        </w:rPr>
        <w:t>ных услуг (выполнение работ)</w:t>
      </w: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х</w:t>
      </w:r>
      <w:r w:rsidRPr="00B07651">
        <w:rPr>
          <w:rFonts w:ascii="Times New Roman" w:eastAsia="Times New Roman" w:hAnsi="Times New Roman" w:cs="Times New Roman"/>
          <w:kern w:val="2"/>
          <w:sz w:val="28"/>
          <w:szCs w:val="28"/>
          <w:lang w:eastAsia="ru-RU"/>
        </w:rPr>
        <w:t>. ___________________                                       « ____ » ____________ 20___г .</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8"/>
          <w:szCs w:val="28"/>
        </w:rPr>
      </w:pPr>
      <w:r w:rsidRPr="00B07651">
        <w:rPr>
          <w:rFonts w:ascii="Times New Roman" w:eastAsia="Calibri" w:hAnsi="Times New Roman" w:cs="Times New Roman"/>
          <w:kern w:val="2"/>
          <w:sz w:val="28"/>
          <w:szCs w:val="28"/>
        </w:rPr>
        <w:t>__________________________________________________________________</w:t>
      </w:r>
    </w:p>
    <w:p w:rsidR="00B07651" w:rsidRPr="00B07651" w:rsidRDefault="00B07651" w:rsidP="00B07651">
      <w:pPr>
        <w:autoSpaceDE w:val="0"/>
        <w:autoSpaceDN w:val="0"/>
        <w:adjustRightInd w:val="0"/>
        <w:spacing w:after="0" w:line="240" w:lineRule="auto"/>
        <w:jc w:val="center"/>
        <w:rPr>
          <w:rFonts w:ascii="Times New Roman" w:eastAsia="Calibri" w:hAnsi="Times New Roman" w:cs="Times New Roman"/>
          <w:kern w:val="2"/>
          <w:sz w:val="20"/>
          <w:szCs w:val="20"/>
        </w:rPr>
      </w:pPr>
      <w:r w:rsidRPr="00B07651">
        <w:rPr>
          <w:rFonts w:ascii="Times New Roman" w:eastAsia="Calibri" w:hAnsi="Times New Roman" w:cs="Times New Roman"/>
          <w:kern w:val="2"/>
          <w:sz w:val="20"/>
          <w:szCs w:val="20"/>
        </w:rPr>
        <w:t xml:space="preserve">(наименование органа </w:t>
      </w:r>
      <w:r w:rsidRPr="00046104">
        <w:rPr>
          <w:rFonts w:ascii="Times New Roman" w:eastAsia="Calibri" w:hAnsi="Times New Roman" w:cs="Times New Roman"/>
          <w:kern w:val="2"/>
          <w:sz w:val="20"/>
          <w:szCs w:val="20"/>
        </w:rPr>
        <w:t>местного самоуправления Ильинского</w:t>
      </w:r>
      <w:r w:rsidR="004C40E2" w:rsidRPr="00046104">
        <w:rPr>
          <w:rFonts w:ascii="Times New Roman" w:eastAsia="Calibri" w:hAnsi="Times New Roman" w:cs="Times New Roman"/>
          <w:kern w:val="2"/>
          <w:sz w:val="20"/>
          <w:szCs w:val="20"/>
        </w:rPr>
        <w:t xml:space="preserve"> сельского поселения</w:t>
      </w:r>
      <w:r w:rsidRPr="00B07651">
        <w:rPr>
          <w:rFonts w:ascii="Times New Roman" w:eastAsia="Calibri" w:hAnsi="Times New Roman" w:cs="Times New Roman"/>
          <w:kern w:val="2"/>
          <w:sz w:val="20"/>
          <w:szCs w:val="20"/>
        </w:rPr>
        <w:t xml:space="preserve">, </w:t>
      </w:r>
      <w:r w:rsidRPr="00B07651">
        <w:rPr>
          <w:rFonts w:ascii="Times New Roman" w:eastAsia="Calibri" w:hAnsi="Times New Roman" w:cs="Times New Roman"/>
          <w:kern w:val="2"/>
          <w:sz w:val="20"/>
          <w:szCs w:val="20"/>
        </w:rPr>
        <w:br/>
        <w:t xml:space="preserve">осуществляющего функции и полномочия учредителя </w:t>
      </w:r>
      <w:r w:rsidR="004C40E2" w:rsidRPr="00046104">
        <w:rPr>
          <w:rFonts w:ascii="Times New Roman" w:eastAsia="Calibri" w:hAnsi="Times New Roman" w:cs="Times New Roman"/>
          <w:kern w:val="2"/>
          <w:sz w:val="20"/>
          <w:szCs w:val="20"/>
        </w:rPr>
        <w:t>муниципаль</w:t>
      </w:r>
      <w:r w:rsidRPr="00B07651">
        <w:rPr>
          <w:rFonts w:ascii="Times New Roman" w:eastAsia="Calibri" w:hAnsi="Times New Roman" w:cs="Times New Roman"/>
          <w:kern w:val="2"/>
          <w:sz w:val="20"/>
          <w:szCs w:val="20"/>
        </w:rPr>
        <w:t xml:space="preserve">ного </w:t>
      </w:r>
      <w:r w:rsidRPr="00B07651">
        <w:rPr>
          <w:rFonts w:ascii="Times New Roman" w:eastAsia="Calibri" w:hAnsi="Times New Roman" w:cs="Times New Roman"/>
          <w:kern w:val="2"/>
          <w:sz w:val="20"/>
          <w:szCs w:val="20"/>
        </w:rPr>
        <w:br/>
        <w:t>бюджетного учреждения</w:t>
      </w:r>
      <w:r w:rsidR="004C40E2" w:rsidRPr="00046104">
        <w:rPr>
          <w:rFonts w:ascii="Times New Roman" w:eastAsia="Calibri" w:hAnsi="Times New Roman" w:cs="Times New Roman"/>
          <w:kern w:val="2"/>
          <w:sz w:val="20"/>
          <w:szCs w:val="20"/>
        </w:rPr>
        <w:t xml:space="preserve"> Ильинского сельского поселения</w:t>
      </w:r>
      <w:r w:rsidRPr="00B07651">
        <w:rPr>
          <w:rFonts w:ascii="Times New Roman" w:eastAsia="Calibri" w:hAnsi="Times New Roman" w:cs="Times New Roman"/>
          <w:kern w:val="2"/>
          <w:sz w:val="20"/>
          <w:szCs w:val="20"/>
        </w:rPr>
        <w:t>)</w:t>
      </w:r>
    </w:p>
    <w:p w:rsidR="00B07651" w:rsidRPr="00B07651" w:rsidRDefault="00B07651" w:rsidP="00B07651">
      <w:pPr>
        <w:autoSpaceDE w:val="0"/>
        <w:autoSpaceDN w:val="0"/>
        <w:adjustRightInd w:val="0"/>
        <w:spacing w:after="0" w:line="240" w:lineRule="auto"/>
        <w:jc w:val="center"/>
        <w:rPr>
          <w:rFonts w:ascii="Times New Roman" w:eastAsia="Calibri" w:hAnsi="Times New Roman" w:cs="Times New Roman"/>
          <w:kern w:val="2"/>
          <w:sz w:val="28"/>
          <w:szCs w:val="28"/>
        </w:rPr>
      </w:pP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8"/>
          <w:szCs w:val="28"/>
        </w:rPr>
      </w:pPr>
      <w:r w:rsidRPr="00B07651">
        <w:rPr>
          <w:rFonts w:ascii="Times New Roman" w:eastAsia="Calibri" w:hAnsi="Times New Roman" w:cs="Times New Roman"/>
          <w:kern w:val="2"/>
          <w:sz w:val="28"/>
          <w:szCs w:val="28"/>
        </w:rPr>
        <w:t>(далее – Учредитель) в лице руководителя ________________________________,</w:t>
      </w: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4"/>
          <w:szCs w:val="24"/>
        </w:rPr>
      </w:pPr>
      <w:r w:rsidRPr="00B07651">
        <w:rPr>
          <w:rFonts w:ascii="Times New Roman" w:eastAsia="Calibri" w:hAnsi="Times New Roman" w:cs="Times New Roman"/>
          <w:kern w:val="2"/>
          <w:sz w:val="24"/>
          <w:szCs w:val="24"/>
        </w:rPr>
        <w:t xml:space="preserve">                                                                                                                   (Ф.И.О.)</w:t>
      </w: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8"/>
          <w:szCs w:val="28"/>
        </w:rPr>
      </w:pPr>
      <w:r w:rsidRPr="00B07651">
        <w:rPr>
          <w:rFonts w:ascii="Times New Roman" w:eastAsia="Calibri" w:hAnsi="Times New Roman" w:cs="Times New Roman"/>
          <w:kern w:val="2"/>
          <w:sz w:val="28"/>
          <w:szCs w:val="28"/>
        </w:rPr>
        <w:t>действующего на основании ____________________________________________,</w:t>
      </w: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0"/>
          <w:szCs w:val="20"/>
        </w:rPr>
      </w:pPr>
      <w:r w:rsidRPr="00B07651">
        <w:rPr>
          <w:rFonts w:ascii="Times New Roman" w:eastAsia="Calibri" w:hAnsi="Times New Roman" w:cs="Times New Roman"/>
          <w:kern w:val="2"/>
          <w:sz w:val="20"/>
          <w:szCs w:val="20"/>
        </w:rPr>
        <w:t xml:space="preserve">                                                         (наименование, дата, номер нормативного правового акта)</w:t>
      </w:r>
      <w:r w:rsidRPr="00B07651">
        <w:rPr>
          <w:rFonts w:ascii="Times New Roman" w:eastAsia="Calibri" w:hAnsi="Times New Roman" w:cs="Times New Roman"/>
          <w:kern w:val="2"/>
          <w:sz w:val="20"/>
          <w:szCs w:val="20"/>
        </w:rPr>
        <w:tab/>
      </w: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8"/>
          <w:szCs w:val="28"/>
        </w:rPr>
      </w:pPr>
      <w:r w:rsidRPr="00B07651">
        <w:rPr>
          <w:rFonts w:ascii="Times New Roman" w:eastAsia="Calibri" w:hAnsi="Times New Roman" w:cs="Times New Roman"/>
          <w:kern w:val="2"/>
          <w:sz w:val="28"/>
          <w:szCs w:val="28"/>
        </w:rPr>
        <w:t>с одной стороны, ______________________________________________________</w:t>
      </w: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8"/>
          <w:szCs w:val="28"/>
        </w:rPr>
      </w:pPr>
      <w:r w:rsidRPr="00B07651">
        <w:rPr>
          <w:rFonts w:ascii="Times New Roman" w:eastAsia="Calibri" w:hAnsi="Times New Roman" w:cs="Times New Roman"/>
          <w:kern w:val="2"/>
          <w:sz w:val="28"/>
          <w:szCs w:val="28"/>
        </w:rPr>
        <w:t>__________________________________________________________________</w:t>
      </w:r>
    </w:p>
    <w:p w:rsidR="00B07651" w:rsidRPr="00B07651" w:rsidRDefault="00B07651" w:rsidP="00B07651">
      <w:pPr>
        <w:autoSpaceDE w:val="0"/>
        <w:autoSpaceDN w:val="0"/>
        <w:adjustRightInd w:val="0"/>
        <w:spacing w:after="0" w:line="240" w:lineRule="auto"/>
        <w:jc w:val="center"/>
        <w:rPr>
          <w:rFonts w:ascii="Times New Roman" w:eastAsia="Calibri" w:hAnsi="Times New Roman" w:cs="Times New Roman"/>
          <w:kern w:val="2"/>
          <w:sz w:val="24"/>
          <w:szCs w:val="24"/>
        </w:rPr>
      </w:pPr>
      <w:r w:rsidRPr="00B07651">
        <w:rPr>
          <w:rFonts w:ascii="Times New Roman" w:eastAsia="Calibri" w:hAnsi="Times New Roman" w:cs="Times New Roman"/>
          <w:kern w:val="2"/>
          <w:sz w:val="24"/>
          <w:szCs w:val="24"/>
        </w:rPr>
        <w:t>(</w:t>
      </w:r>
      <w:r w:rsidR="004C40E2" w:rsidRPr="004C40E2">
        <w:rPr>
          <w:rFonts w:ascii="Times New Roman" w:eastAsia="Times New Roman" w:hAnsi="Times New Roman" w:cs="Times New Roman"/>
          <w:kern w:val="2"/>
          <w:sz w:val="24"/>
          <w:szCs w:val="24"/>
        </w:rPr>
        <w:t>наименование муниципального бюджетного учреждения Ильинского сельского поселения</w:t>
      </w:r>
      <w:r w:rsidRPr="00B07651">
        <w:rPr>
          <w:rFonts w:ascii="Times New Roman" w:eastAsia="Calibri" w:hAnsi="Times New Roman" w:cs="Times New Roman"/>
          <w:kern w:val="2"/>
          <w:sz w:val="24"/>
          <w:szCs w:val="24"/>
        </w:rPr>
        <w:t>)</w:t>
      </w:r>
    </w:p>
    <w:p w:rsidR="00B07651" w:rsidRPr="00B07651" w:rsidRDefault="00B07651" w:rsidP="00B07651">
      <w:pPr>
        <w:autoSpaceDE w:val="0"/>
        <w:autoSpaceDN w:val="0"/>
        <w:adjustRightInd w:val="0"/>
        <w:spacing w:after="0" w:line="240" w:lineRule="auto"/>
        <w:ind w:right="140"/>
        <w:jc w:val="both"/>
        <w:rPr>
          <w:rFonts w:ascii="Times New Roman" w:eastAsia="Calibri" w:hAnsi="Times New Roman" w:cs="Times New Roman"/>
          <w:kern w:val="2"/>
          <w:sz w:val="28"/>
          <w:szCs w:val="28"/>
        </w:rPr>
      </w:pPr>
      <w:r w:rsidRPr="00B07651">
        <w:rPr>
          <w:rFonts w:ascii="Times New Roman" w:eastAsia="Calibri" w:hAnsi="Times New Roman" w:cs="Times New Roman"/>
          <w:kern w:val="2"/>
          <w:sz w:val="28"/>
          <w:szCs w:val="28"/>
        </w:rPr>
        <w:t>(далее – Учреждение) в лице руководителя _______________________________,</w:t>
      </w: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4"/>
          <w:szCs w:val="24"/>
        </w:rPr>
      </w:pPr>
      <w:r w:rsidRPr="00B07651">
        <w:rPr>
          <w:rFonts w:ascii="Times New Roman" w:eastAsia="Calibri" w:hAnsi="Times New Roman" w:cs="Times New Roman"/>
          <w:kern w:val="2"/>
          <w:sz w:val="24"/>
          <w:szCs w:val="24"/>
        </w:rPr>
        <w:t xml:space="preserve">                                                                                                                    (Ф.И.О.)</w:t>
      </w: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8"/>
          <w:szCs w:val="28"/>
        </w:rPr>
      </w:pPr>
      <w:r w:rsidRPr="00B07651">
        <w:rPr>
          <w:rFonts w:ascii="Times New Roman" w:eastAsia="Calibri" w:hAnsi="Times New Roman" w:cs="Times New Roman"/>
          <w:kern w:val="2"/>
          <w:sz w:val="28"/>
          <w:szCs w:val="28"/>
        </w:rPr>
        <w:t>действующего на основании ____________________________________________,</w:t>
      </w:r>
    </w:p>
    <w:p w:rsidR="00B07651" w:rsidRPr="00B07651" w:rsidRDefault="00B07651" w:rsidP="00B07651">
      <w:pPr>
        <w:autoSpaceDE w:val="0"/>
        <w:autoSpaceDN w:val="0"/>
        <w:adjustRightInd w:val="0"/>
        <w:spacing w:after="0" w:line="240" w:lineRule="auto"/>
        <w:jc w:val="both"/>
        <w:rPr>
          <w:rFonts w:ascii="Times New Roman" w:eastAsia="Calibri" w:hAnsi="Times New Roman" w:cs="Times New Roman"/>
          <w:kern w:val="2"/>
          <w:sz w:val="24"/>
          <w:szCs w:val="24"/>
        </w:rPr>
      </w:pPr>
      <w:r w:rsidRPr="00B07651">
        <w:rPr>
          <w:rFonts w:ascii="Times New Roman" w:eastAsia="Calibri" w:hAnsi="Times New Roman" w:cs="Times New Roman"/>
          <w:kern w:val="2"/>
          <w:sz w:val="24"/>
          <w:szCs w:val="24"/>
        </w:rPr>
        <w:t xml:space="preserve">                                                                       (наименование, дата, номер правового акта)</w:t>
      </w:r>
    </w:p>
    <w:p w:rsidR="00B07651" w:rsidRPr="00B07651" w:rsidRDefault="00B07651" w:rsidP="00B07651">
      <w:pPr>
        <w:tabs>
          <w:tab w:val="left" w:pos="9356"/>
        </w:tabs>
        <w:autoSpaceDE w:val="0"/>
        <w:autoSpaceDN w:val="0"/>
        <w:adjustRightInd w:val="0"/>
        <w:spacing w:after="0" w:line="240" w:lineRule="auto"/>
        <w:jc w:val="both"/>
        <w:rPr>
          <w:rFonts w:ascii="Times New Roman" w:eastAsia="Calibri" w:hAnsi="Times New Roman" w:cs="Times New Roman"/>
          <w:kern w:val="2"/>
          <w:sz w:val="28"/>
          <w:szCs w:val="28"/>
        </w:rPr>
      </w:pPr>
      <w:r w:rsidRPr="00B07651">
        <w:rPr>
          <w:rFonts w:ascii="Times New Roman" w:eastAsia="Calibri" w:hAnsi="Times New Roman" w:cs="Times New Roman"/>
          <w:kern w:val="2"/>
          <w:sz w:val="28"/>
          <w:szCs w:val="28"/>
        </w:rPr>
        <w:t>с другой стороны, вместе именуемые Сторонами, заключили настоящее Соглашение о нижеследующем.</w:t>
      </w: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Calibri" w:hAnsi="Times New Roman" w:cs="Times New Roman"/>
          <w:sz w:val="28"/>
          <w:szCs w:val="28"/>
        </w:rPr>
      </w:pPr>
      <w:r w:rsidRPr="00B07651">
        <w:rPr>
          <w:rFonts w:ascii="Times New Roman" w:eastAsia="Calibri" w:hAnsi="Times New Roman" w:cs="Times New Roman"/>
          <w:sz w:val="28"/>
          <w:szCs w:val="28"/>
        </w:rPr>
        <w:t>1. Предмет Соглашения</w:t>
      </w:r>
    </w:p>
    <w:p w:rsidR="00B07651" w:rsidRPr="00B07651" w:rsidRDefault="00B07651" w:rsidP="00B0765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Calibri" w:hAnsi="Times New Roman" w:cs="Times New Roman"/>
          <w:sz w:val="28"/>
          <w:szCs w:val="28"/>
        </w:rPr>
        <w:t xml:space="preserve">Предметом настоящего Соглашения является определение порядка и условий предоставления Учредителем Учреждению субсидии из бюджета </w:t>
      </w:r>
      <w:r w:rsidR="004C40E2">
        <w:rPr>
          <w:rFonts w:ascii="Times New Roman" w:eastAsia="Calibri" w:hAnsi="Times New Roman" w:cs="Times New Roman"/>
          <w:sz w:val="28"/>
          <w:szCs w:val="28"/>
        </w:rPr>
        <w:t xml:space="preserve">Ильинского сельского поселения </w:t>
      </w:r>
      <w:r w:rsidRPr="00B07651">
        <w:rPr>
          <w:rFonts w:ascii="Times New Roman" w:eastAsia="Calibri" w:hAnsi="Times New Roman" w:cs="Times New Roman"/>
          <w:sz w:val="28"/>
          <w:szCs w:val="28"/>
        </w:rPr>
        <w:t xml:space="preserve">на финансовое обеспечение выполнения </w:t>
      </w:r>
      <w:r w:rsidR="004C40E2">
        <w:rPr>
          <w:rFonts w:ascii="Times New Roman" w:eastAsia="Calibri" w:hAnsi="Times New Roman" w:cs="Times New Roman"/>
          <w:sz w:val="28"/>
          <w:szCs w:val="28"/>
        </w:rPr>
        <w:t>муниципаль</w:t>
      </w:r>
      <w:r w:rsidRPr="00B07651">
        <w:rPr>
          <w:rFonts w:ascii="Times New Roman" w:eastAsia="Calibri" w:hAnsi="Times New Roman" w:cs="Times New Roman"/>
          <w:sz w:val="28"/>
          <w:szCs w:val="28"/>
        </w:rPr>
        <w:t xml:space="preserve">ного задания </w:t>
      </w:r>
      <w:r w:rsidRPr="00B07651">
        <w:rPr>
          <w:rFonts w:ascii="Times New Roman" w:eastAsia="Calibri" w:hAnsi="Times New Roman" w:cs="Times New Roman"/>
          <w:sz w:val="28"/>
          <w:szCs w:val="28"/>
        </w:rPr>
        <w:br/>
        <w:t xml:space="preserve">на оказание </w:t>
      </w:r>
      <w:r w:rsidR="004C40E2">
        <w:rPr>
          <w:rFonts w:ascii="Times New Roman" w:eastAsia="Calibri" w:hAnsi="Times New Roman" w:cs="Times New Roman"/>
          <w:sz w:val="28"/>
          <w:szCs w:val="28"/>
        </w:rPr>
        <w:t>муниципаль</w:t>
      </w:r>
      <w:r w:rsidRPr="00B07651">
        <w:rPr>
          <w:rFonts w:ascii="Times New Roman" w:eastAsia="Calibri" w:hAnsi="Times New Roman" w:cs="Times New Roman"/>
          <w:sz w:val="28"/>
          <w:szCs w:val="28"/>
        </w:rPr>
        <w:t xml:space="preserve">ных услуг (выполнение работ) в 20___/ 20___ – </w:t>
      </w:r>
      <w:r w:rsidRPr="00B07651">
        <w:rPr>
          <w:rFonts w:ascii="Times New Roman" w:eastAsia="Calibri" w:hAnsi="Times New Roman" w:cs="Times New Roman"/>
          <w:sz w:val="28"/>
          <w:szCs w:val="28"/>
        </w:rPr>
        <w:br/>
        <w:t>20___ годах</w:t>
      </w:r>
      <w:r w:rsidRPr="00B07651">
        <w:rPr>
          <w:rFonts w:ascii="Times New Roman" w:eastAsia="Calibri" w:hAnsi="Times New Roman" w:cs="Times New Roman"/>
          <w:sz w:val="28"/>
          <w:szCs w:val="28"/>
          <w:vertAlign w:val="superscript"/>
        </w:rPr>
        <w:t>1</w:t>
      </w:r>
      <w:r w:rsidRPr="00B07651">
        <w:rPr>
          <w:rFonts w:ascii="Times New Roman" w:eastAsia="Calibri" w:hAnsi="Times New Roman" w:cs="Times New Roman"/>
          <w:sz w:val="28"/>
          <w:szCs w:val="28"/>
        </w:rPr>
        <w:t xml:space="preserve"> (далее –</w:t>
      </w:r>
      <w:r w:rsidR="004C40E2">
        <w:rPr>
          <w:rFonts w:ascii="Times New Roman" w:eastAsia="Calibri" w:hAnsi="Times New Roman" w:cs="Times New Roman"/>
          <w:sz w:val="28"/>
          <w:szCs w:val="28"/>
        </w:rPr>
        <w:t>муниципаль</w:t>
      </w:r>
      <w:r w:rsidRPr="00B07651">
        <w:rPr>
          <w:rFonts w:ascii="Times New Roman" w:eastAsia="Calibri" w:hAnsi="Times New Roman" w:cs="Times New Roman"/>
          <w:sz w:val="28"/>
          <w:szCs w:val="28"/>
        </w:rPr>
        <w:t>ное задание)</w:t>
      </w:r>
      <w:r w:rsidRPr="00B07651">
        <w:rPr>
          <w:rFonts w:ascii="Times New Roman" w:eastAsia="Times New Roman" w:hAnsi="Times New Roman" w:cs="Times New Roman"/>
          <w:color w:val="000000"/>
          <w:kern w:val="2"/>
          <w:sz w:val="28"/>
          <w:szCs w:val="28"/>
          <w:lang w:eastAsia="ru-RU"/>
        </w:rPr>
        <w:t>.</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_______________________</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B07651">
        <w:rPr>
          <w:rFonts w:ascii="Times New Roman" w:eastAsia="Calibri" w:hAnsi="Times New Roman" w:cs="Times New Roman"/>
          <w:sz w:val="28"/>
          <w:szCs w:val="28"/>
          <w:vertAlign w:val="superscript"/>
        </w:rPr>
        <w:t>1 </w:t>
      </w:r>
      <w:r w:rsidRPr="00B07651">
        <w:rPr>
          <w:rFonts w:ascii="Times New Roman" w:eastAsia="Calibri" w:hAnsi="Times New Roman" w:cs="Times New Roman"/>
          <w:sz w:val="20"/>
          <w:szCs w:val="20"/>
        </w:rPr>
        <w:t xml:space="preserve">Указывается в соответствии с </w:t>
      </w:r>
      <w:r w:rsidR="004C40E2" w:rsidRPr="004C40E2">
        <w:rPr>
          <w:rFonts w:ascii="Times New Roman" w:eastAsia="Calibri" w:hAnsi="Times New Roman" w:cs="Times New Roman"/>
          <w:sz w:val="20"/>
          <w:szCs w:val="20"/>
        </w:rPr>
        <w:t>решением Собрания депутатов Ильинского сельского поселения</w:t>
      </w:r>
      <w:r w:rsidRPr="00B07651">
        <w:rPr>
          <w:rFonts w:ascii="Times New Roman" w:eastAsia="Calibri" w:hAnsi="Times New Roman" w:cs="Times New Roman"/>
          <w:sz w:val="20"/>
          <w:szCs w:val="20"/>
        </w:rPr>
        <w:t xml:space="preserve"> о бюджете</w:t>
      </w:r>
      <w:r w:rsidR="004C40E2" w:rsidRPr="004C40E2">
        <w:rPr>
          <w:rFonts w:ascii="Times New Roman" w:eastAsia="Calibri" w:hAnsi="Times New Roman" w:cs="Times New Roman"/>
          <w:sz w:val="20"/>
          <w:szCs w:val="20"/>
        </w:rPr>
        <w:t xml:space="preserve"> поселения</w:t>
      </w:r>
      <w:r w:rsidRPr="00B07651">
        <w:rPr>
          <w:rFonts w:ascii="Times New Roman" w:eastAsia="Calibri" w:hAnsi="Times New Roman" w:cs="Times New Roman"/>
          <w:sz w:val="20"/>
          <w:szCs w:val="20"/>
        </w:rPr>
        <w:t>.</w:t>
      </w: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2. Права и обязанности Сторон</w:t>
      </w:r>
    </w:p>
    <w:p w:rsidR="00B07651" w:rsidRPr="00B07651" w:rsidRDefault="00B07651" w:rsidP="00B07651">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2.1. Учредитель обязуется:</w:t>
      </w:r>
    </w:p>
    <w:p w:rsidR="00B07651" w:rsidRPr="00B07651" w:rsidRDefault="00B07651" w:rsidP="004C40E2">
      <w:pPr>
        <w:autoSpaceDE w:val="0"/>
        <w:autoSpaceDN w:val="0"/>
        <w:adjustRightInd w:val="0"/>
        <w:spacing w:after="0" w:line="240" w:lineRule="auto"/>
        <w:ind w:firstLine="709"/>
        <w:jc w:val="both"/>
        <w:rPr>
          <w:rFonts w:ascii="Times New Roman" w:eastAsia="Times New Roman" w:hAnsi="Times New Roman" w:cs="Times New Roman"/>
          <w:strike/>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 xml:space="preserve">2.1.1. Определять размер субсидии на финансовое обеспечение выполнения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ного задания (далее – Субсидия) в соответствии с Положением о формировании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ного задания на оказание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ных услуг (выполнение работ) в отношении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ных учреждений </w:t>
      </w:r>
      <w:r w:rsidR="004C40E2">
        <w:rPr>
          <w:rFonts w:ascii="Times New Roman" w:eastAsia="Times New Roman" w:hAnsi="Times New Roman" w:cs="Times New Roman"/>
          <w:color w:val="000000"/>
          <w:kern w:val="2"/>
          <w:sz w:val="28"/>
          <w:szCs w:val="28"/>
          <w:lang w:eastAsia="ru-RU"/>
        </w:rPr>
        <w:t>Ильинского сельского поселения</w:t>
      </w:r>
      <w:r w:rsidRPr="00B07651">
        <w:rPr>
          <w:rFonts w:ascii="Times New Roman" w:eastAsia="Times New Roman" w:hAnsi="Times New Roman" w:cs="Times New Roman"/>
          <w:color w:val="000000"/>
          <w:kern w:val="2"/>
          <w:sz w:val="28"/>
          <w:szCs w:val="28"/>
          <w:lang w:eastAsia="ru-RU"/>
        </w:rPr>
        <w:t xml:space="preserve"> и финансовом обеспечении выполнения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ного задания, утвержденным </w:t>
      </w:r>
      <w:r w:rsidR="004C40E2" w:rsidRPr="004C40E2">
        <w:rPr>
          <w:rFonts w:ascii="Times New Roman" w:eastAsia="Times New Roman" w:hAnsi="Times New Roman" w:cs="Times New Roman"/>
          <w:kern w:val="2"/>
          <w:sz w:val="28"/>
          <w:szCs w:val="28"/>
          <w:lang w:eastAsia="ru-RU"/>
        </w:rPr>
        <w:t xml:space="preserve">постановлением Администрации Ильинского сельского поселения от 19.10.2015 № 190 </w:t>
      </w:r>
      <w:r w:rsidRPr="00B07651">
        <w:rPr>
          <w:rFonts w:ascii="Times New Roman" w:eastAsia="Times New Roman" w:hAnsi="Times New Roman" w:cs="Times New Roman"/>
          <w:color w:val="000000"/>
          <w:kern w:val="2"/>
          <w:sz w:val="28"/>
          <w:szCs w:val="28"/>
          <w:lang w:eastAsia="ru-RU"/>
        </w:rPr>
        <w:t>«</w:t>
      </w:r>
      <w:r w:rsidR="004C40E2" w:rsidRPr="004C40E2">
        <w:rPr>
          <w:rFonts w:ascii="Times New Roman" w:eastAsia="Times New Roman" w:hAnsi="Times New Roman" w:cs="Times New Roman"/>
          <w:color w:val="000000"/>
          <w:kern w:val="2"/>
          <w:sz w:val="28"/>
          <w:szCs w:val="28"/>
          <w:lang w:eastAsia="ru-RU"/>
        </w:rPr>
        <w:t>О порядке формирования  муниципального</w:t>
      </w:r>
      <w:r w:rsidR="004C40E2">
        <w:rPr>
          <w:rFonts w:ascii="Times New Roman" w:eastAsia="Times New Roman" w:hAnsi="Times New Roman" w:cs="Times New Roman"/>
          <w:color w:val="000000"/>
          <w:kern w:val="2"/>
          <w:sz w:val="28"/>
          <w:szCs w:val="28"/>
          <w:lang w:eastAsia="ru-RU"/>
        </w:rPr>
        <w:t xml:space="preserve"> </w:t>
      </w:r>
      <w:r w:rsidR="004C40E2" w:rsidRPr="004C40E2">
        <w:rPr>
          <w:rFonts w:ascii="Times New Roman" w:eastAsia="Times New Roman" w:hAnsi="Times New Roman" w:cs="Times New Roman"/>
          <w:color w:val="000000"/>
          <w:kern w:val="2"/>
          <w:sz w:val="28"/>
          <w:szCs w:val="28"/>
          <w:lang w:eastAsia="ru-RU"/>
        </w:rPr>
        <w:t>задания на оказание  муниципальных услуг</w:t>
      </w:r>
      <w:r w:rsidR="004C40E2">
        <w:rPr>
          <w:rFonts w:ascii="Times New Roman" w:eastAsia="Times New Roman" w:hAnsi="Times New Roman" w:cs="Times New Roman"/>
          <w:color w:val="000000"/>
          <w:kern w:val="2"/>
          <w:sz w:val="28"/>
          <w:szCs w:val="28"/>
          <w:lang w:eastAsia="ru-RU"/>
        </w:rPr>
        <w:t xml:space="preserve"> </w:t>
      </w:r>
      <w:r w:rsidR="004C40E2" w:rsidRPr="004C40E2">
        <w:rPr>
          <w:rFonts w:ascii="Times New Roman" w:eastAsia="Times New Roman" w:hAnsi="Times New Roman" w:cs="Times New Roman"/>
          <w:color w:val="000000"/>
          <w:kern w:val="2"/>
          <w:sz w:val="28"/>
          <w:szCs w:val="28"/>
          <w:lang w:eastAsia="ru-RU"/>
        </w:rPr>
        <w:t>(выполнение работ) в отношении муниципальных учреждений Ильинского сельского поселения</w:t>
      </w:r>
      <w:r w:rsidR="004C40E2">
        <w:rPr>
          <w:rFonts w:ascii="Times New Roman" w:eastAsia="Times New Roman" w:hAnsi="Times New Roman" w:cs="Times New Roman"/>
          <w:color w:val="000000"/>
          <w:kern w:val="2"/>
          <w:sz w:val="28"/>
          <w:szCs w:val="28"/>
          <w:lang w:eastAsia="ru-RU"/>
        </w:rPr>
        <w:t xml:space="preserve"> </w:t>
      </w:r>
      <w:r w:rsidR="004C40E2" w:rsidRPr="004C40E2">
        <w:rPr>
          <w:rFonts w:ascii="Times New Roman" w:eastAsia="Times New Roman" w:hAnsi="Times New Roman" w:cs="Times New Roman"/>
          <w:color w:val="000000"/>
          <w:kern w:val="2"/>
          <w:sz w:val="28"/>
          <w:szCs w:val="28"/>
          <w:lang w:eastAsia="ru-RU"/>
        </w:rPr>
        <w:t>и финансового обеспечения выполнения муниципального задания</w:t>
      </w:r>
      <w:r w:rsidRPr="00B07651">
        <w:rPr>
          <w:rFonts w:ascii="Times New Roman" w:eastAsia="Times New Roman" w:hAnsi="Times New Roman" w:cs="Times New Roman"/>
          <w:color w:val="000000"/>
          <w:kern w:val="2"/>
          <w:sz w:val="28"/>
          <w:szCs w:val="28"/>
          <w:lang w:eastAsia="ru-RU"/>
        </w:rPr>
        <w:t>».</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2.2. Учредитель вправе:</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 xml:space="preserve">2.2.1. Изменять размер предоставляемой в соответствии с настоящим Соглашением Субсидии в течение срока выполнения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ного задания в случае внесения соответствующих изменений в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ное задание.</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2.3. Учреждение обязуется:</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 xml:space="preserve">2.3.1. Осуществлять использование Субсидии в целях оказания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ных услуг (выполнения работ) в соответствии с требованиями к качеству и (или) объему (содержанию), порядку оказания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ных услуг (выполнения работ), определенными в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ном задании.</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lastRenderedPageBreak/>
        <w:t xml:space="preserve">2.3.2. Своевременно информировать Учредителя об изменении условий оказания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ных услуг (выполнения работ), которые могут повлиять на изменение размера Субсидии.</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 xml:space="preserve">2.4. Учреждение вправе обращаться к Учредителю с предложением об изменении размера Субсидии в связи с изменением в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ном задании показателей объема (содержания) оказываемых </w:t>
      </w:r>
      <w:r w:rsidR="004C40E2">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ных услуг (выполняемых работ) и (или) показателей качества.</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3. Ответственность Сторон</w:t>
      </w:r>
    </w:p>
    <w:p w:rsidR="00B07651" w:rsidRPr="00B07651" w:rsidRDefault="00B07651" w:rsidP="00B07651">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lang w:eastAsia="ru-RU"/>
        </w:rPr>
      </w:pPr>
    </w:p>
    <w:p w:rsidR="00784A5A" w:rsidRDefault="00B07651" w:rsidP="00784A5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rsidR="00B07651" w:rsidRPr="00B07651" w:rsidRDefault="00B07651" w:rsidP="00784A5A">
      <w:pPr>
        <w:autoSpaceDE w:val="0"/>
        <w:autoSpaceDN w:val="0"/>
        <w:adjustRightInd w:val="0"/>
        <w:spacing w:after="0" w:line="240" w:lineRule="auto"/>
        <w:ind w:firstLine="709"/>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4. Срок действия Соглашения</w:t>
      </w:r>
    </w:p>
    <w:p w:rsidR="00B07651" w:rsidRPr="00B07651" w:rsidRDefault="00B07651" w:rsidP="00B07651">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Настоящее Соглашение вступает в силу с даты подписания обеими Сторонами и действует до « _____ » ____________.</w:t>
      </w:r>
    </w:p>
    <w:p w:rsidR="00B07651" w:rsidRPr="00B07651" w:rsidRDefault="00B07651" w:rsidP="00B07651">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5. Заключительные положения</w:t>
      </w:r>
    </w:p>
    <w:p w:rsidR="00B07651" w:rsidRPr="00B07651" w:rsidRDefault="00B07651" w:rsidP="00B07651">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B07651" w:rsidRPr="00B07651" w:rsidRDefault="00B07651" w:rsidP="00B07651">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6. Платежные реквизиты Сторон</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Учредитель: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Учреждение:</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Место нахождения: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Место нахождения:</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Банковские реквизиты: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Банковские реквизиты:</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ИНН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ИНН</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БИК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БИК</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р/с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р/с</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л/с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л/с</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Руководитель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Руководитель</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____________________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______________________</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07651">
        <w:rPr>
          <w:rFonts w:ascii="Times New Roman" w:eastAsia="Times New Roman" w:hAnsi="Times New Roman" w:cs="Times New Roman"/>
          <w:kern w:val="2"/>
          <w:sz w:val="24"/>
          <w:szCs w:val="24"/>
          <w:lang w:eastAsia="ru-RU"/>
        </w:rPr>
        <w:t xml:space="preserve">                  (Ф.И.О.)                                                                     (Ф.И.О.)</w:t>
      </w: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07651" w:rsidRPr="00B07651" w:rsidRDefault="00B07651" w:rsidP="00B0765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07651">
        <w:rPr>
          <w:rFonts w:ascii="Times New Roman" w:eastAsia="Times New Roman" w:hAnsi="Times New Roman" w:cs="Times New Roman"/>
          <w:kern w:val="2"/>
          <w:sz w:val="28"/>
          <w:szCs w:val="28"/>
          <w:lang w:eastAsia="ru-RU"/>
        </w:rPr>
        <w:t xml:space="preserve">М.П. </w:t>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r>
      <w:r w:rsidRPr="00B07651">
        <w:rPr>
          <w:rFonts w:ascii="Times New Roman" w:eastAsia="Times New Roman" w:hAnsi="Times New Roman" w:cs="Times New Roman"/>
          <w:kern w:val="2"/>
          <w:sz w:val="28"/>
          <w:szCs w:val="28"/>
          <w:lang w:eastAsia="ru-RU"/>
        </w:rPr>
        <w:tab/>
        <w:t>М.П.</w:t>
      </w:r>
    </w:p>
    <w:p w:rsidR="00B07651" w:rsidRPr="00B07651" w:rsidRDefault="00B07651" w:rsidP="00B07651">
      <w:pPr>
        <w:pageBreakBefore/>
        <w:autoSpaceDE w:val="0"/>
        <w:autoSpaceDN w:val="0"/>
        <w:adjustRightInd w:val="0"/>
        <w:spacing w:after="0" w:line="240" w:lineRule="auto"/>
        <w:ind w:left="5670"/>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lastRenderedPageBreak/>
        <w:t>Приложение</w:t>
      </w:r>
    </w:p>
    <w:p w:rsidR="00B07651" w:rsidRPr="00B07651" w:rsidRDefault="00B07651" w:rsidP="00B07651">
      <w:pPr>
        <w:autoSpaceDE w:val="0"/>
        <w:autoSpaceDN w:val="0"/>
        <w:adjustRightInd w:val="0"/>
        <w:spacing w:after="0" w:line="240" w:lineRule="auto"/>
        <w:ind w:left="5670"/>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 xml:space="preserve">к Соглашению о порядке </w:t>
      </w:r>
      <w:r w:rsidRPr="00B07651">
        <w:rPr>
          <w:rFonts w:ascii="Times New Roman" w:eastAsia="Times New Roman" w:hAnsi="Times New Roman" w:cs="Times New Roman"/>
          <w:color w:val="000000"/>
          <w:kern w:val="2"/>
          <w:sz w:val="28"/>
          <w:szCs w:val="28"/>
          <w:lang w:eastAsia="ru-RU"/>
        </w:rPr>
        <w:br/>
        <w:t xml:space="preserve">и условиях предоставления субсидии на финансовое обеспечение выполнения </w:t>
      </w:r>
      <w:r>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 xml:space="preserve">ного задания </w:t>
      </w:r>
      <w:r w:rsidRPr="00B07651">
        <w:rPr>
          <w:rFonts w:ascii="Times New Roman" w:eastAsia="Times New Roman" w:hAnsi="Times New Roman" w:cs="Times New Roman"/>
          <w:color w:val="000000"/>
          <w:kern w:val="2"/>
          <w:sz w:val="28"/>
          <w:szCs w:val="28"/>
          <w:lang w:eastAsia="ru-RU"/>
        </w:rPr>
        <w:br/>
        <w:t xml:space="preserve">на оказание </w:t>
      </w:r>
      <w:r>
        <w:rPr>
          <w:rFonts w:ascii="Times New Roman" w:eastAsia="Times New Roman" w:hAnsi="Times New Roman" w:cs="Times New Roman"/>
          <w:color w:val="000000"/>
          <w:kern w:val="2"/>
          <w:sz w:val="28"/>
          <w:szCs w:val="28"/>
          <w:lang w:eastAsia="ru-RU"/>
        </w:rPr>
        <w:t>муниципаль</w:t>
      </w:r>
      <w:r w:rsidRPr="00B07651">
        <w:rPr>
          <w:rFonts w:ascii="Times New Roman" w:eastAsia="Times New Roman" w:hAnsi="Times New Roman" w:cs="Times New Roman"/>
          <w:color w:val="000000"/>
          <w:kern w:val="2"/>
          <w:sz w:val="28"/>
          <w:szCs w:val="28"/>
          <w:lang w:eastAsia="ru-RU"/>
        </w:rPr>
        <w:t>ных услуг (выполнение работ)</w:t>
      </w:r>
    </w:p>
    <w:p w:rsidR="00B07651" w:rsidRPr="00B07651" w:rsidRDefault="00B07651" w:rsidP="00B07651">
      <w:pPr>
        <w:autoSpaceDE w:val="0"/>
        <w:autoSpaceDN w:val="0"/>
        <w:adjustRightInd w:val="0"/>
        <w:spacing w:after="0" w:line="240" w:lineRule="auto"/>
        <w:ind w:left="5670"/>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от __________ № _____</w:t>
      </w: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bCs/>
          <w:color w:val="000000"/>
          <w:kern w:val="2"/>
          <w:sz w:val="28"/>
          <w:szCs w:val="28"/>
          <w:lang w:eastAsia="ru-RU"/>
        </w:rPr>
      </w:pPr>
      <w:r w:rsidRPr="00B07651">
        <w:rPr>
          <w:rFonts w:ascii="Times New Roman" w:eastAsia="Times New Roman" w:hAnsi="Times New Roman" w:cs="Times New Roman"/>
          <w:bCs/>
          <w:color w:val="000000"/>
          <w:kern w:val="2"/>
          <w:sz w:val="28"/>
          <w:szCs w:val="28"/>
          <w:lang w:eastAsia="ru-RU"/>
        </w:rPr>
        <w:t>ГРАФИК</w:t>
      </w:r>
    </w:p>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bCs/>
          <w:color w:val="000000"/>
          <w:kern w:val="2"/>
          <w:sz w:val="28"/>
          <w:szCs w:val="28"/>
          <w:lang w:eastAsia="ru-RU"/>
        </w:rPr>
      </w:pPr>
      <w:r w:rsidRPr="00B07651">
        <w:rPr>
          <w:rFonts w:ascii="Times New Roman" w:eastAsia="Times New Roman" w:hAnsi="Times New Roman" w:cs="Times New Roman"/>
          <w:bCs/>
          <w:color w:val="000000"/>
          <w:kern w:val="2"/>
          <w:sz w:val="28"/>
          <w:szCs w:val="28"/>
          <w:lang w:eastAsia="ru-RU"/>
        </w:rPr>
        <w:t>перечисления Субсидии</w:t>
      </w:r>
    </w:p>
    <w:p w:rsidR="00B07651" w:rsidRPr="00B07651" w:rsidRDefault="00B07651" w:rsidP="00B07651">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lang w:eastAsia="ru-RU"/>
        </w:rPr>
      </w:pPr>
    </w:p>
    <w:tbl>
      <w:tblPr>
        <w:tblW w:w="5000" w:type="pct"/>
        <w:tblLayout w:type="fixed"/>
        <w:tblCellMar>
          <w:left w:w="57" w:type="dxa"/>
          <w:right w:w="57" w:type="dxa"/>
        </w:tblCellMar>
        <w:tblLook w:val="0000" w:firstRow="0" w:lastRow="0" w:firstColumn="0" w:lastColumn="0" w:noHBand="0" w:noVBand="0"/>
      </w:tblPr>
      <w:tblGrid>
        <w:gridCol w:w="6105"/>
        <w:gridCol w:w="3239"/>
      </w:tblGrid>
      <w:tr w:rsidR="00B07651" w:rsidRPr="00B07651" w:rsidTr="006E3B23">
        <w:tc>
          <w:tcPr>
            <w:tcW w:w="588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Сроки перечисления Субсидии</w:t>
            </w:r>
          </w:p>
        </w:tc>
        <w:tc>
          <w:tcPr>
            <w:tcW w:w="312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Сумма (рублей)</w:t>
            </w:r>
          </w:p>
        </w:tc>
      </w:tr>
      <w:tr w:rsidR="00B07651" w:rsidRPr="00B07651" w:rsidTr="006E3B23">
        <w:tc>
          <w:tcPr>
            <w:tcW w:w="588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 до _________</w:t>
            </w:r>
          </w:p>
        </w:tc>
        <w:tc>
          <w:tcPr>
            <w:tcW w:w="312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p>
        </w:tc>
      </w:tr>
      <w:tr w:rsidR="00B07651" w:rsidRPr="00B07651" w:rsidTr="006E3B23">
        <w:tc>
          <w:tcPr>
            <w:tcW w:w="588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 до _________</w:t>
            </w:r>
          </w:p>
        </w:tc>
        <w:tc>
          <w:tcPr>
            <w:tcW w:w="312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p>
        </w:tc>
      </w:tr>
      <w:tr w:rsidR="00B07651" w:rsidRPr="00B07651" w:rsidTr="006E3B23">
        <w:tc>
          <w:tcPr>
            <w:tcW w:w="588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 до _________</w:t>
            </w:r>
          </w:p>
        </w:tc>
        <w:tc>
          <w:tcPr>
            <w:tcW w:w="312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p>
        </w:tc>
      </w:tr>
      <w:tr w:rsidR="00B07651" w:rsidRPr="00B07651" w:rsidTr="006E3B23">
        <w:tc>
          <w:tcPr>
            <w:tcW w:w="588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w:t>
            </w:r>
          </w:p>
        </w:tc>
        <w:tc>
          <w:tcPr>
            <w:tcW w:w="312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p>
        </w:tc>
      </w:tr>
      <w:tr w:rsidR="00B07651" w:rsidRPr="00B07651" w:rsidTr="006E3B23">
        <w:tc>
          <w:tcPr>
            <w:tcW w:w="588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p>
        </w:tc>
        <w:tc>
          <w:tcPr>
            <w:tcW w:w="312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p>
        </w:tc>
      </w:tr>
      <w:tr w:rsidR="00B07651" w:rsidRPr="00B07651" w:rsidTr="006E3B23">
        <w:tc>
          <w:tcPr>
            <w:tcW w:w="588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p>
        </w:tc>
        <w:tc>
          <w:tcPr>
            <w:tcW w:w="312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p>
        </w:tc>
      </w:tr>
      <w:tr w:rsidR="00B07651" w:rsidRPr="00B07651" w:rsidTr="006E3B23">
        <w:tc>
          <w:tcPr>
            <w:tcW w:w="588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Итого</w:t>
            </w:r>
          </w:p>
        </w:tc>
        <w:tc>
          <w:tcPr>
            <w:tcW w:w="3120" w:type="dxa"/>
            <w:tcBorders>
              <w:top w:val="single" w:sz="4" w:space="0" w:color="auto"/>
              <w:left w:val="single" w:sz="4" w:space="0" w:color="auto"/>
              <w:bottom w:val="single" w:sz="4" w:space="0" w:color="auto"/>
              <w:right w:val="single" w:sz="4" w:space="0" w:color="auto"/>
            </w:tcBorders>
          </w:tcPr>
          <w:p w:rsidR="00B07651" w:rsidRPr="00B07651" w:rsidRDefault="00B07651" w:rsidP="00B07651">
            <w:pPr>
              <w:autoSpaceDE w:val="0"/>
              <w:autoSpaceDN w:val="0"/>
              <w:adjustRightInd w:val="0"/>
              <w:spacing w:after="0" w:line="240" w:lineRule="auto"/>
              <w:rPr>
                <w:rFonts w:ascii="Times New Roman" w:eastAsia="Times New Roman" w:hAnsi="Times New Roman" w:cs="Times New Roman"/>
                <w:color w:val="000000"/>
                <w:kern w:val="2"/>
                <w:sz w:val="28"/>
                <w:szCs w:val="28"/>
                <w:lang w:eastAsia="ru-RU"/>
              </w:rPr>
            </w:pPr>
          </w:p>
        </w:tc>
      </w:tr>
    </w:tbl>
    <w:p w:rsidR="00B07651" w:rsidRPr="00B07651" w:rsidRDefault="00B07651" w:rsidP="00B07651">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lang w:eastAsia="ru-RU"/>
        </w:rPr>
      </w:pP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Примечание.</w:t>
      </w:r>
    </w:p>
    <w:p w:rsidR="00B07651" w:rsidRPr="00B07651" w:rsidRDefault="00B07651" w:rsidP="00B076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07651">
        <w:rPr>
          <w:rFonts w:ascii="Times New Roman" w:eastAsia="Times New Roman" w:hAnsi="Times New Roman" w:cs="Times New Roman"/>
          <w:color w:val="000000"/>
          <w:kern w:val="2"/>
          <w:sz w:val="28"/>
          <w:szCs w:val="28"/>
          <w:lang w:eastAsia="ru-RU"/>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Pr="00CF434F"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sectPr w:rsidR="00F55C87" w:rsidRPr="00CF434F" w:rsidSect="00B0765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F9" w:rsidRDefault="00016FF9" w:rsidP="00F55C87">
      <w:pPr>
        <w:spacing w:after="0" w:line="240" w:lineRule="auto"/>
      </w:pPr>
      <w:r>
        <w:separator/>
      </w:r>
    </w:p>
  </w:endnote>
  <w:endnote w:type="continuationSeparator" w:id="0">
    <w:p w:rsidR="00016FF9" w:rsidRDefault="00016FF9" w:rsidP="00F5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F9" w:rsidRDefault="00016FF9" w:rsidP="00F55C87">
      <w:pPr>
        <w:spacing w:after="0" w:line="240" w:lineRule="auto"/>
      </w:pPr>
      <w:r>
        <w:separator/>
      </w:r>
    </w:p>
  </w:footnote>
  <w:footnote w:type="continuationSeparator" w:id="0">
    <w:p w:rsidR="00016FF9" w:rsidRDefault="00016FF9" w:rsidP="00F55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32" w:rsidRPr="00774A04" w:rsidRDefault="00C33732" w:rsidP="00F55C87">
    <w:pPr>
      <w:pStyle w:val="aa"/>
      <w:rPr>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32" w:rsidRDefault="00C33732">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7418705</wp:posOffset>
              </wp:positionH>
              <wp:positionV relativeFrom="page">
                <wp:posOffset>883920</wp:posOffset>
              </wp:positionV>
              <wp:extent cx="29210" cy="73025"/>
              <wp:effectExtent l="0" t="0" r="635" b="177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732" w:rsidRDefault="00C33732">
                          <w:pPr>
                            <w:pStyle w:val="Style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38" type="#_x0000_t202" style="position:absolute;margin-left:584.15pt;margin-top:69.6pt;width:2.3pt;height:5.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" filled="f" stroked="f">
              <v:textbox style="mso-fit-shape-to-text:t" inset="0,0,0,0">
                <w:txbxContent>
                  <w:p w:rsidR="00C33732" w:rsidRDefault="00C33732">
                    <w:pPr>
                      <w:pStyle w:val="Style4"/>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ACD15C6"/>
    <w:multiLevelType w:val="hybridMultilevel"/>
    <w:tmpl w:val="78A01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4926FD"/>
    <w:multiLevelType w:val="hybridMultilevel"/>
    <w:tmpl w:val="AEBE4542"/>
    <w:lvl w:ilvl="0" w:tplc="697A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9">
    <w:nsid w:val="1E2D6742"/>
    <w:multiLevelType w:val="hybridMultilevel"/>
    <w:tmpl w:val="4B160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EA1212"/>
    <w:multiLevelType w:val="hybridMultilevel"/>
    <w:tmpl w:val="9D1815A8"/>
    <w:lvl w:ilvl="0" w:tplc="A9DCE07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864C7B"/>
    <w:multiLevelType w:val="multilevel"/>
    <w:tmpl w:val="C5FA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3060A"/>
    <w:multiLevelType w:val="hybridMultilevel"/>
    <w:tmpl w:val="D884FD48"/>
    <w:lvl w:ilvl="0" w:tplc="E5F8EB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4">
    <w:nsid w:val="3D942629"/>
    <w:multiLevelType w:val="multilevel"/>
    <w:tmpl w:val="62A6DB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6">
    <w:nsid w:val="52BC3C4F"/>
    <w:multiLevelType w:val="hybridMultilevel"/>
    <w:tmpl w:val="B7E8B8B4"/>
    <w:lvl w:ilvl="0" w:tplc="D1B0C792">
      <w:start w:val="3"/>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B066B8"/>
    <w:multiLevelType w:val="hybridMultilevel"/>
    <w:tmpl w:val="9D1489F4"/>
    <w:lvl w:ilvl="0" w:tplc="C74661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9">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0">
    <w:nsid w:val="6B4A4148"/>
    <w:multiLevelType w:val="multilevel"/>
    <w:tmpl w:val="5ADAB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2">
    <w:nsid w:val="7A461883"/>
    <w:multiLevelType w:val="multilevel"/>
    <w:tmpl w:val="ADFE5A1A"/>
    <w:lvl w:ilvl="0">
      <w:start w:val="1"/>
      <w:numFmt w:val="decimal"/>
      <w:lvlText w:val="%1."/>
      <w:lvlJc w:val="left"/>
      <w:pPr>
        <w:ind w:left="1070" w:hanging="360"/>
      </w:pPr>
      <w:rPr>
        <w:rFonts w:hint="default"/>
      </w:rPr>
    </w:lvl>
    <w:lvl w:ilvl="1">
      <w:start w:val="1"/>
      <w:numFmt w:val="decimal"/>
      <w:isLgl/>
      <w:lvlText w:val="%1.%2."/>
      <w:lvlJc w:val="left"/>
      <w:pPr>
        <w:ind w:left="158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19"/>
  </w:num>
  <w:num w:numId="7">
    <w:abstractNumId w:val="21"/>
  </w:num>
  <w:num w:numId="8">
    <w:abstractNumId w:val="13"/>
  </w:num>
  <w:num w:numId="9">
    <w:abstractNumId w:val="8"/>
  </w:num>
  <w:num w:numId="10">
    <w:abstractNumId w:val="15"/>
  </w:num>
  <w:num w:numId="11">
    <w:abstractNumId w:val="4"/>
  </w:num>
  <w:num w:numId="12">
    <w:abstractNumId w:val="18"/>
  </w:num>
  <w:num w:numId="13">
    <w:abstractNumId w:val="12"/>
  </w:num>
  <w:num w:numId="14">
    <w:abstractNumId w:val="10"/>
  </w:num>
  <w:num w:numId="15">
    <w:abstractNumId w:val="17"/>
  </w:num>
  <w:num w:numId="16">
    <w:abstractNumId w:val="5"/>
  </w:num>
  <w:num w:numId="17">
    <w:abstractNumId w:val="16"/>
  </w:num>
  <w:num w:numId="18">
    <w:abstractNumId w:val="9"/>
  </w:num>
  <w:num w:numId="19">
    <w:abstractNumId w:val="7"/>
  </w:num>
  <w:num w:numId="20">
    <w:abstractNumId w:val="11"/>
  </w:num>
  <w:num w:numId="21">
    <w:abstractNumId w:val="2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160D"/>
    <w:rsid w:val="00016FF9"/>
    <w:rsid w:val="00046104"/>
    <w:rsid w:val="000762EE"/>
    <w:rsid w:val="000E2F89"/>
    <w:rsid w:val="001C6B71"/>
    <w:rsid w:val="002317E9"/>
    <w:rsid w:val="0024224E"/>
    <w:rsid w:val="002575FD"/>
    <w:rsid w:val="002B78D3"/>
    <w:rsid w:val="003674E3"/>
    <w:rsid w:val="0038244A"/>
    <w:rsid w:val="003B252E"/>
    <w:rsid w:val="003E651B"/>
    <w:rsid w:val="004976C2"/>
    <w:rsid w:val="004A4208"/>
    <w:rsid w:val="004B5659"/>
    <w:rsid w:val="004C40E2"/>
    <w:rsid w:val="004E4F20"/>
    <w:rsid w:val="00596BCE"/>
    <w:rsid w:val="005C62FF"/>
    <w:rsid w:val="00674677"/>
    <w:rsid w:val="00675269"/>
    <w:rsid w:val="006E3B23"/>
    <w:rsid w:val="006F2176"/>
    <w:rsid w:val="007556F8"/>
    <w:rsid w:val="00784A5A"/>
    <w:rsid w:val="007C3EB7"/>
    <w:rsid w:val="007E0EA6"/>
    <w:rsid w:val="007E43DB"/>
    <w:rsid w:val="00822FD5"/>
    <w:rsid w:val="008650DD"/>
    <w:rsid w:val="008B12DE"/>
    <w:rsid w:val="00971110"/>
    <w:rsid w:val="009C1E3D"/>
    <w:rsid w:val="009D3E43"/>
    <w:rsid w:val="009E62AC"/>
    <w:rsid w:val="00B07651"/>
    <w:rsid w:val="00BA2CC1"/>
    <w:rsid w:val="00C1442C"/>
    <w:rsid w:val="00C30197"/>
    <w:rsid w:val="00C33732"/>
    <w:rsid w:val="00C74E0C"/>
    <w:rsid w:val="00C901BA"/>
    <w:rsid w:val="00CF434F"/>
    <w:rsid w:val="00D22A8B"/>
    <w:rsid w:val="00D60D38"/>
    <w:rsid w:val="00DE7580"/>
    <w:rsid w:val="00E660A8"/>
    <w:rsid w:val="00E827BE"/>
    <w:rsid w:val="00EC53F1"/>
    <w:rsid w:val="00F55C87"/>
    <w:rsid w:val="00FB4DF5"/>
    <w:rsid w:val="00FD0EC4"/>
    <w:rsid w:val="00FD6AAF"/>
    <w:rsid w:val="00FF2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F8AC23-4654-45A7-8F53-CECFEA0B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55C87"/>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F55C87"/>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55C87"/>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List Paragraph"/>
    <w:basedOn w:val="a"/>
    <w:uiPriority w:val="34"/>
    <w:qFormat/>
    <w:rsid w:val="008650DD"/>
    <w:pPr>
      <w:ind w:left="720"/>
      <w:contextualSpacing/>
    </w:pPr>
  </w:style>
  <w:style w:type="character" w:customStyle="1" w:styleId="10">
    <w:name w:val="Заголовок 1 Знак"/>
    <w:basedOn w:val="a0"/>
    <w:link w:val="1"/>
    <w:rsid w:val="00F55C8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F55C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55C87"/>
    <w:rPr>
      <w:rFonts w:ascii="Calibri" w:eastAsia="Times New Roman" w:hAnsi="Calibri" w:cs="Times New Roman"/>
      <w:b/>
      <w:bCs/>
      <w:sz w:val="28"/>
      <w:szCs w:val="28"/>
      <w:lang w:val="x-none" w:eastAsia="x-none"/>
    </w:rPr>
  </w:style>
  <w:style w:type="numbering" w:customStyle="1" w:styleId="12">
    <w:name w:val="Нет списка1"/>
    <w:next w:val="a2"/>
    <w:semiHidden/>
    <w:unhideWhenUsed/>
    <w:rsid w:val="00F55C87"/>
  </w:style>
  <w:style w:type="paragraph" w:styleId="a4">
    <w:name w:val="Body Text"/>
    <w:basedOn w:val="a"/>
    <w:link w:val="a5"/>
    <w:rsid w:val="00F55C87"/>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55C87"/>
    <w:rPr>
      <w:rFonts w:ascii="Times New Roman" w:eastAsia="Times New Roman" w:hAnsi="Times New Roman" w:cs="Times New Roman"/>
      <w:sz w:val="28"/>
      <w:szCs w:val="20"/>
      <w:lang w:eastAsia="ru-RU"/>
    </w:rPr>
  </w:style>
  <w:style w:type="paragraph" w:styleId="a6">
    <w:name w:val="Body Text Indent"/>
    <w:basedOn w:val="a"/>
    <w:link w:val="a7"/>
    <w:rsid w:val="00F55C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55C87"/>
    <w:rPr>
      <w:rFonts w:ascii="Times New Roman" w:eastAsia="Times New Roman" w:hAnsi="Times New Roman" w:cs="Times New Roman"/>
      <w:sz w:val="28"/>
      <w:szCs w:val="20"/>
      <w:lang w:eastAsia="ru-RU"/>
    </w:rPr>
  </w:style>
  <w:style w:type="paragraph" w:customStyle="1" w:styleId="Postan">
    <w:name w:val="Postan"/>
    <w:basedOn w:val="a"/>
    <w:rsid w:val="00F55C87"/>
    <w:pPr>
      <w:spacing w:after="0" w:line="240" w:lineRule="auto"/>
      <w:jc w:val="center"/>
    </w:pPr>
    <w:rPr>
      <w:rFonts w:ascii="Times New Roman" w:eastAsia="Times New Roman" w:hAnsi="Times New Roman" w:cs="Times New Roman"/>
      <w:sz w:val="28"/>
      <w:szCs w:val="20"/>
      <w:lang w:eastAsia="ru-RU"/>
    </w:rPr>
  </w:style>
  <w:style w:type="paragraph" w:styleId="a8">
    <w:name w:val="footer"/>
    <w:basedOn w:val="a"/>
    <w:link w:val="a9"/>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F55C87"/>
    <w:rPr>
      <w:rFonts w:ascii="Times New Roman" w:eastAsia="Times New Roman" w:hAnsi="Times New Roman" w:cs="Times New Roman"/>
      <w:sz w:val="20"/>
      <w:szCs w:val="20"/>
      <w:lang w:eastAsia="ru-RU"/>
    </w:rPr>
  </w:style>
  <w:style w:type="paragraph" w:styleId="aa">
    <w:name w:val="header"/>
    <w:basedOn w:val="a"/>
    <w:link w:val="ab"/>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F55C87"/>
    <w:rPr>
      <w:rFonts w:ascii="Times New Roman" w:eastAsia="Times New Roman" w:hAnsi="Times New Roman" w:cs="Times New Roman"/>
      <w:sz w:val="20"/>
      <w:szCs w:val="20"/>
      <w:lang w:eastAsia="ru-RU"/>
    </w:rPr>
  </w:style>
  <w:style w:type="character" w:styleId="ac">
    <w:name w:val="page number"/>
    <w:rsid w:val="00F55C87"/>
    <w:rPr>
      <w:rFonts w:cs="Times New Roman"/>
    </w:rPr>
  </w:style>
  <w:style w:type="character" w:customStyle="1" w:styleId="CharStyle3">
    <w:name w:val="Char Style 3"/>
    <w:link w:val="Style2"/>
    <w:locked/>
    <w:rsid w:val="00F55C87"/>
    <w:rPr>
      <w:sz w:val="8"/>
      <w:shd w:val="clear" w:color="auto" w:fill="FFFFFF"/>
    </w:rPr>
  </w:style>
  <w:style w:type="character" w:customStyle="1" w:styleId="CharStyle5">
    <w:name w:val="Char Style 5"/>
    <w:link w:val="Style4"/>
    <w:locked/>
    <w:rsid w:val="00F55C87"/>
    <w:rPr>
      <w:sz w:val="10"/>
      <w:shd w:val="clear" w:color="auto" w:fill="FFFFFF"/>
    </w:rPr>
  </w:style>
  <w:style w:type="character" w:customStyle="1" w:styleId="CharStyle6">
    <w:name w:val="Char Style 6"/>
    <w:rsid w:val="00F55C87"/>
    <w:rPr>
      <w:sz w:val="8"/>
      <w:u w:val="none"/>
    </w:rPr>
  </w:style>
  <w:style w:type="character" w:customStyle="1" w:styleId="CharStyle8">
    <w:name w:val="Char Style 8"/>
    <w:link w:val="Style7"/>
    <w:locked/>
    <w:rsid w:val="00F55C87"/>
    <w:rPr>
      <w:b/>
      <w:sz w:val="10"/>
      <w:shd w:val="clear" w:color="auto" w:fill="FFFFFF"/>
    </w:rPr>
  </w:style>
  <w:style w:type="character" w:customStyle="1" w:styleId="CharStyle9Exact">
    <w:name w:val="Char Style 9 Exact"/>
    <w:rsid w:val="00F55C87"/>
    <w:rPr>
      <w:b/>
      <w:spacing w:val="-2"/>
      <w:sz w:val="9"/>
      <w:u w:val="none"/>
    </w:rPr>
  </w:style>
  <w:style w:type="character" w:customStyle="1" w:styleId="CharStyle10Exact">
    <w:name w:val="Char Style 10 Exact"/>
    <w:rsid w:val="00F55C87"/>
    <w:rPr>
      <w:b/>
      <w:spacing w:val="-2"/>
      <w:sz w:val="9"/>
      <w:u w:val="single"/>
    </w:rPr>
  </w:style>
  <w:style w:type="character" w:customStyle="1" w:styleId="CharStyle12">
    <w:name w:val="Char Style 12"/>
    <w:link w:val="Style11"/>
    <w:locked/>
    <w:rsid w:val="00F55C87"/>
    <w:rPr>
      <w:b/>
      <w:sz w:val="13"/>
      <w:shd w:val="clear" w:color="auto" w:fill="FFFFFF"/>
    </w:rPr>
  </w:style>
  <w:style w:type="character" w:customStyle="1" w:styleId="CharStyle13">
    <w:name w:val="Char Style 13"/>
    <w:rsid w:val="00F55C87"/>
    <w:rPr>
      <w:sz w:val="13"/>
      <w:u w:val="none"/>
    </w:rPr>
  </w:style>
  <w:style w:type="character" w:customStyle="1" w:styleId="CharStyle15">
    <w:name w:val="Char Style 15"/>
    <w:link w:val="Style14"/>
    <w:locked/>
    <w:rsid w:val="00F55C87"/>
    <w:rPr>
      <w:sz w:val="9"/>
      <w:shd w:val="clear" w:color="auto" w:fill="FFFFFF"/>
    </w:rPr>
  </w:style>
  <w:style w:type="character" w:customStyle="1" w:styleId="CharStyle16Exact">
    <w:name w:val="Char Style 16 Exact"/>
    <w:rsid w:val="00F55C87"/>
    <w:rPr>
      <w:spacing w:val="2"/>
      <w:sz w:val="8"/>
      <w:u w:val="none"/>
    </w:rPr>
  </w:style>
  <w:style w:type="character" w:customStyle="1" w:styleId="CharStyle17Exact">
    <w:name w:val="Char Style 17 Exact"/>
    <w:rsid w:val="00F55C87"/>
    <w:rPr>
      <w:sz w:val="8"/>
      <w:u w:val="none"/>
    </w:rPr>
  </w:style>
  <w:style w:type="character" w:customStyle="1" w:styleId="CharStyle19">
    <w:name w:val="Char Style 19"/>
    <w:link w:val="Style18"/>
    <w:locked/>
    <w:rsid w:val="00F55C87"/>
    <w:rPr>
      <w:b/>
      <w:sz w:val="11"/>
      <w:shd w:val="clear" w:color="auto" w:fill="FFFFFF"/>
    </w:rPr>
  </w:style>
  <w:style w:type="character" w:customStyle="1" w:styleId="CharStyle20">
    <w:name w:val="Char Style 20"/>
    <w:rsid w:val="00F55C87"/>
    <w:rPr>
      <w:b/>
      <w:sz w:val="10"/>
      <w:u w:val="none"/>
    </w:rPr>
  </w:style>
  <w:style w:type="character" w:customStyle="1" w:styleId="CharStyle22">
    <w:name w:val="Char Style 22"/>
    <w:link w:val="Style21"/>
    <w:locked/>
    <w:rsid w:val="00F55C87"/>
    <w:rPr>
      <w:b/>
      <w:sz w:val="10"/>
      <w:shd w:val="clear" w:color="auto" w:fill="FFFFFF"/>
    </w:rPr>
  </w:style>
  <w:style w:type="character" w:customStyle="1" w:styleId="CharStyle23">
    <w:name w:val="Char Style 23"/>
    <w:rsid w:val="00F55C87"/>
    <w:rPr>
      <w:sz w:val="10"/>
      <w:u w:val="none"/>
    </w:rPr>
  </w:style>
  <w:style w:type="character" w:customStyle="1" w:styleId="CharStyle24">
    <w:name w:val="Char Style 24"/>
    <w:rsid w:val="00F55C87"/>
    <w:rPr>
      <w:sz w:val="10"/>
      <w:u w:val="none"/>
    </w:rPr>
  </w:style>
  <w:style w:type="paragraph" w:customStyle="1" w:styleId="Style2">
    <w:name w:val="Style 2"/>
    <w:basedOn w:val="a"/>
    <w:link w:val="CharStyle3"/>
    <w:rsid w:val="00F55C87"/>
    <w:pPr>
      <w:widowControl w:val="0"/>
      <w:shd w:val="clear" w:color="auto" w:fill="FFFFFF"/>
      <w:spacing w:after="60" w:line="110" w:lineRule="exact"/>
    </w:pPr>
    <w:rPr>
      <w:sz w:val="8"/>
    </w:rPr>
  </w:style>
  <w:style w:type="paragraph" w:customStyle="1" w:styleId="Style4">
    <w:name w:val="Style 4"/>
    <w:basedOn w:val="a"/>
    <w:link w:val="CharStyle5"/>
    <w:rsid w:val="00F55C87"/>
    <w:pPr>
      <w:widowControl w:val="0"/>
      <w:shd w:val="clear" w:color="auto" w:fill="FFFFFF"/>
      <w:spacing w:after="0" w:line="240" w:lineRule="atLeast"/>
    </w:pPr>
    <w:rPr>
      <w:sz w:val="10"/>
    </w:rPr>
  </w:style>
  <w:style w:type="paragraph" w:customStyle="1" w:styleId="Style7">
    <w:name w:val="Style 7"/>
    <w:basedOn w:val="a"/>
    <w:link w:val="CharStyle8"/>
    <w:rsid w:val="00F55C87"/>
    <w:pPr>
      <w:widowControl w:val="0"/>
      <w:shd w:val="clear" w:color="auto" w:fill="FFFFFF"/>
      <w:spacing w:before="60" w:after="60" w:line="149" w:lineRule="exact"/>
    </w:pPr>
    <w:rPr>
      <w:b/>
      <w:sz w:val="10"/>
    </w:rPr>
  </w:style>
  <w:style w:type="paragraph" w:customStyle="1" w:styleId="Style11">
    <w:name w:val="Style 11"/>
    <w:basedOn w:val="a"/>
    <w:link w:val="CharStyle12"/>
    <w:rsid w:val="00F55C87"/>
    <w:pPr>
      <w:widowControl w:val="0"/>
      <w:shd w:val="clear" w:color="auto" w:fill="FFFFFF"/>
      <w:spacing w:after="0" w:line="240" w:lineRule="atLeast"/>
      <w:outlineLvl w:val="0"/>
    </w:pPr>
    <w:rPr>
      <w:b/>
      <w:sz w:val="13"/>
    </w:rPr>
  </w:style>
  <w:style w:type="paragraph" w:customStyle="1" w:styleId="Style14">
    <w:name w:val="Style 14"/>
    <w:basedOn w:val="a"/>
    <w:link w:val="CharStyle15"/>
    <w:rsid w:val="00F55C87"/>
    <w:pPr>
      <w:widowControl w:val="0"/>
      <w:shd w:val="clear" w:color="auto" w:fill="FFFFFF"/>
      <w:spacing w:after="0" w:line="240" w:lineRule="atLeast"/>
      <w:ind w:hanging="440"/>
      <w:jc w:val="both"/>
    </w:pPr>
    <w:rPr>
      <w:sz w:val="9"/>
    </w:rPr>
  </w:style>
  <w:style w:type="paragraph" w:customStyle="1" w:styleId="Style18">
    <w:name w:val="Style 18"/>
    <w:basedOn w:val="a"/>
    <w:link w:val="CharStyle19"/>
    <w:rsid w:val="00F55C87"/>
    <w:pPr>
      <w:widowControl w:val="0"/>
      <w:shd w:val="clear" w:color="auto" w:fill="FFFFFF"/>
      <w:spacing w:after="120" w:line="240" w:lineRule="atLeast"/>
      <w:outlineLvl w:val="1"/>
    </w:pPr>
    <w:rPr>
      <w:b/>
      <w:sz w:val="11"/>
    </w:rPr>
  </w:style>
  <w:style w:type="paragraph" w:customStyle="1" w:styleId="Style21">
    <w:name w:val="Style 21"/>
    <w:basedOn w:val="a"/>
    <w:link w:val="CharStyle22"/>
    <w:rsid w:val="00F55C87"/>
    <w:pPr>
      <w:widowControl w:val="0"/>
      <w:shd w:val="clear" w:color="auto" w:fill="FFFFFF"/>
      <w:spacing w:after="0" w:line="240" w:lineRule="atLeast"/>
    </w:pPr>
    <w:rPr>
      <w:b/>
      <w:sz w:val="10"/>
    </w:rPr>
  </w:style>
  <w:style w:type="paragraph" w:styleId="ad">
    <w:name w:val="Balloon Text"/>
    <w:basedOn w:val="a"/>
    <w:link w:val="ae"/>
    <w:rsid w:val="00F55C87"/>
    <w:pPr>
      <w:widowControl w:val="0"/>
      <w:spacing w:after="0" w:line="240" w:lineRule="auto"/>
    </w:pPr>
    <w:rPr>
      <w:rFonts w:ascii="Tahoma" w:eastAsia="Times New Roman" w:hAnsi="Tahoma" w:cs="Times New Roman"/>
      <w:color w:val="000000"/>
      <w:sz w:val="16"/>
      <w:szCs w:val="16"/>
      <w:lang w:val="x-none" w:eastAsia="x-none"/>
    </w:rPr>
  </w:style>
  <w:style w:type="character" w:customStyle="1" w:styleId="ae">
    <w:name w:val="Текст выноски Знак"/>
    <w:basedOn w:val="a0"/>
    <w:link w:val="ad"/>
    <w:rsid w:val="00F55C87"/>
    <w:rPr>
      <w:rFonts w:ascii="Tahoma" w:eastAsia="Times New Roman" w:hAnsi="Tahoma" w:cs="Times New Roman"/>
      <w:color w:val="000000"/>
      <w:sz w:val="16"/>
      <w:szCs w:val="16"/>
      <w:lang w:val="x-none" w:eastAsia="x-none"/>
    </w:rPr>
  </w:style>
  <w:style w:type="table" w:styleId="af">
    <w:name w:val="Table Grid"/>
    <w:basedOn w:val="a1"/>
    <w:uiPriority w:val="59"/>
    <w:rsid w:val="00F55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F55C87"/>
    <w:pPr>
      <w:widowControl w:val="0"/>
      <w:spacing w:after="0" w:line="240" w:lineRule="auto"/>
    </w:pPr>
    <w:rPr>
      <w:rFonts w:ascii="Times New Roman" w:eastAsia="Times New Roman" w:hAnsi="Times New Roman" w:cs="Times New Roman"/>
      <w:color w:val="000000"/>
      <w:sz w:val="20"/>
      <w:szCs w:val="20"/>
      <w:lang w:val="x-none" w:eastAsia="x-none"/>
    </w:rPr>
  </w:style>
  <w:style w:type="character" w:customStyle="1" w:styleId="af1">
    <w:name w:val="Текст сноски Знак"/>
    <w:basedOn w:val="a0"/>
    <w:link w:val="af0"/>
    <w:rsid w:val="00F55C87"/>
    <w:rPr>
      <w:rFonts w:ascii="Times New Roman" w:eastAsia="Times New Roman" w:hAnsi="Times New Roman" w:cs="Times New Roman"/>
      <w:color w:val="000000"/>
      <w:sz w:val="20"/>
      <w:szCs w:val="20"/>
      <w:lang w:val="x-none" w:eastAsia="x-none"/>
    </w:rPr>
  </w:style>
  <w:style w:type="character" w:styleId="af2">
    <w:name w:val="footnote reference"/>
    <w:rsid w:val="00F55C87"/>
    <w:rPr>
      <w:vertAlign w:val="superscript"/>
    </w:rPr>
  </w:style>
  <w:style w:type="paragraph" w:customStyle="1" w:styleId="13">
    <w:name w:val="Абзац списка1"/>
    <w:basedOn w:val="a"/>
    <w:rsid w:val="00F55C87"/>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F55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F55C87"/>
    <w:rPr>
      <w:color w:val="0000FF"/>
      <w:u w:val="single"/>
    </w:rPr>
  </w:style>
  <w:style w:type="character" w:customStyle="1" w:styleId="21">
    <w:name w:val="Основной текст (2)_"/>
    <w:link w:val="22"/>
    <w:rsid w:val="00F55C87"/>
    <w:rPr>
      <w:sz w:val="26"/>
      <w:szCs w:val="26"/>
      <w:shd w:val="clear" w:color="auto" w:fill="FFFFFF"/>
    </w:rPr>
  </w:style>
  <w:style w:type="paragraph" w:customStyle="1" w:styleId="22">
    <w:name w:val="Основной текст (2)"/>
    <w:basedOn w:val="a"/>
    <w:link w:val="21"/>
    <w:rsid w:val="00F55C87"/>
    <w:pPr>
      <w:widowControl w:val="0"/>
      <w:shd w:val="clear" w:color="auto" w:fill="FFFFFF"/>
      <w:spacing w:after="0" w:line="629" w:lineRule="exact"/>
      <w:jc w:val="center"/>
    </w:pPr>
    <w:rPr>
      <w:sz w:val="26"/>
      <w:szCs w:val="26"/>
    </w:rPr>
  </w:style>
  <w:style w:type="character" w:customStyle="1" w:styleId="41">
    <w:name w:val="Основной текст (4)_"/>
    <w:rsid w:val="00F55C87"/>
    <w:rPr>
      <w:rFonts w:ascii="Times New Roman" w:eastAsia="Times New Roman" w:hAnsi="Times New Roman" w:cs="Times New Roman"/>
      <w:b/>
      <w:bCs/>
      <w:i w:val="0"/>
      <w:iCs w:val="0"/>
      <w:smallCaps w:val="0"/>
      <w:strike w:val="0"/>
      <w:sz w:val="28"/>
      <w:szCs w:val="28"/>
      <w:u w:val="none"/>
    </w:rPr>
  </w:style>
  <w:style w:type="character" w:customStyle="1" w:styleId="42pt">
    <w:name w:val="Основной текст (4) + Интервал 2 pt"/>
    <w:rsid w:val="00F55C87"/>
    <w:rPr>
      <w:rFonts w:ascii="Times New Roman" w:eastAsia="Times New Roman" w:hAnsi="Times New Roman" w:cs="Times New Roman"/>
      <w:b/>
      <w:bCs/>
      <w:i w:val="0"/>
      <w:iCs w:val="0"/>
      <w:smallCaps w:val="0"/>
      <w:strike w:val="0"/>
      <w:color w:val="000000"/>
      <w:spacing w:val="40"/>
      <w:w w:val="100"/>
      <w:position w:val="0"/>
      <w:sz w:val="28"/>
      <w:szCs w:val="28"/>
      <w:u w:val="none"/>
      <w:lang w:val="en-US" w:eastAsia="en-US" w:bidi="en-US"/>
    </w:rPr>
  </w:style>
  <w:style w:type="character" w:customStyle="1" w:styleId="420pt">
    <w:name w:val="Основной текст (4) + 20 pt"/>
    <w:rsid w:val="00F55C87"/>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2">
    <w:name w:val="Основной текст (4)"/>
    <w:rsid w:val="00F55C8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f4">
    <w:name w:val="Колонтитул_"/>
    <w:rsid w:val="00F55C87"/>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af5">
    <w:name w:val="Колонтитул"/>
    <w:rsid w:val="00F55C8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Exact">
    <w:name w:val="Основной текст (5) Exact"/>
    <w:rsid w:val="00F55C8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F55C8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link w:val="50"/>
    <w:rsid w:val="00F55C87"/>
    <w:rPr>
      <w:shd w:val="clear" w:color="auto" w:fill="FFFFFF"/>
    </w:rPr>
  </w:style>
  <w:style w:type="character" w:customStyle="1" w:styleId="2Exact">
    <w:name w:val="Основной текст (2) Exact"/>
    <w:rsid w:val="00F55C87"/>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link w:val="60"/>
    <w:rsid w:val="00F55C87"/>
    <w:rPr>
      <w:b/>
      <w:bCs/>
      <w:sz w:val="18"/>
      <w:szCs w:val="18"/>
      <w:shd w:val="clear" w:color="auto" w:fill="FFFFFF"/>
      <w:lang w:val="en-US" w:bidi="en-US"/>
    </w:rPr>
  </w:style>
  <w:style w:type="character" w:customStyle="1" w:styleId="7">
    <w:name w:val="Основной текст (7)_"/>
    <w:link w:val="70"/>
    <w:rsid w:val="00F55C87"/>
    <w:rPr>
      <w:rFonts w:ascii="Palatino Linotype" w:eastAsia="Palatino Linotype" w:hAnsi="Palatino Linotype" w:cs="Palatino Linotype"/>
      <w:sz w:val="8"/>
      <w:szCs w:val="8"/>
      <w:shd w:val="clear" w:color="auto" w:fill="FFFFFF"/>
    </w:rPr>
  </w:style>
  <w:style w:type="character" w:customStyle="1" w:styleId="8">
    <w:name w:val="Основной текст (8)_"/>
    <w:link w:val="80"/>
    <w:rsid w:val="00F55C87"/>
    <w:rPr>
      <w:rFonts w:ascii="Franklin Gothic Medium" w:eastAsia="Franklin Gothic Medium" w:hAnsi="Franklin Gothic Medium" w:cs="Franklin Gothic Medium"/>
      <w:sz w:val="8"/>
      <w:szCs w:val="8"/>
      <w:shd w:val="clear" w:color="auto" w:fill="FFFFFF"/>
    </w:rPr>
  </w:style>
  <w:style w:type="paragraph" w:customStyle="1" w:styleId="50">
    <w:name w:val="Основной текст (5)"/>
    <w:basedOn w:val="a"/>
    <w:link w:val="5"/>
    <w:rsid w:val="00F55C87"/>
    <w:pPr>
      <w:widowControl w:val="0"/>
      <w:shd w:val="clear" w:color="auto" w:fill="FFFFFF"/>
      <w:spacing w:before="500" w:after="840" w:line="278" w:lineRule="exact"/>
      <w:jc w:val="center"/>
    </w:pPr>
  </w:style>
  <w:style w:type="paragraph" w:customStyle="1" w:styleId="60">
    <w:name w:val="Основной текст (6)"/>
    <w:basedOn w:val="a"/>
    <w:link w:val="6"/>
    <w:rsid w:val="00F55C87"/>
    <w:pPr>
      <w:widowControl w:val="0"/>
      <w:shd w:val="clear" w:color="auto" w:fill="FFFFFF"/>
      <w:spacing w:after="0" w:line="235" w:lineRule="exact"/>
      <w:jc w:val="right"/>
    </w:pPr>
    <w:rPr>
      <w:b/>
      <w:bCs/>
      <w:sz w:val="18"/>
      <w:szCs w:val="18"/>
      <w:lang w:val="en-US" w:bidi="en-US"/>
    </w:rPr>
  </w:style>
  <w:style w:type="paragraph" w:customStyle="1" w:styleId="70">
    <w:name w:val="Основной текст (7)"/>
    <w:basedOn w:val="a"/>
    <w:link w:val="7"/>
    <w:rsid w:val="00F55C87"/>
    <w:pPr>
      <w:widowControl w:val="0"/>
      <w:shd w:val="clear" w:color="auto" w:fill="FFFFFF"/>
      <w:spacing w:after="100" w:line="108" w:lineRule="exact"/>
    </w:pPr>
    <w:rPr>
      <w:rFonts w:ascii="Palatino Linotype" w:eastAsia="Palatino Linotype" w:hAnsi="Palatino Linotype" w:cs="Palatino Linotype"/>
      <w:sz w:val="8"/>
      <w:szCs w:val="8"/>
    </w:rPr>
  </w:style>
  <w:style w:type="paragraph" w:customStyle="1" w:styleId="80">
    <w:name w:val="Основной текст (8)"/>
    <w:basedOn w:val="a"/>
    <w:link w:val="8"/>
    <w:rsid w:val="00F55C87"/>
    <w:pPr>
      <w:widowControl w:val="0"/>
      <w:shd w:val="clear" w:color="auto" w:fill="FFFFFF"/>
      <w:spacing w:after="100" w:line="90" w:lineRule="exact"/>
    </w:pPr>
    <w:rPr>
      <w:rFonts w:ascii="Franklin Gothic Medium" w:eastAsia="Franklin Gothic Medium" w:hAnsi="Franklin Gothic Medium" w:cs="Franklin Gothic Medium"/>
      <w:sz w:val="8"/>
      <w:szCs w:val="8"/>
    </w:rPr>
  </w:style>
  <w:style w:type="character" w:styleId="af6">
    <w:name w:val="annotation reference"/>
    <w:rsid w:val="00F55C87"/>
    <w:rPr>
      <w:sz w:val="16"/>
      <w:szCs w:val="16"/>
    </w:rPr>
  </w:style>
  <w:style w:type="paragraph" w:styleId="af7">
    <w:name w:val="annotation text"/>
    <w:basedOn w:val="a"/>
    <w:link w:val="af8"/>
    <w:rsid w:val="00F55C87"/>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F55C87"/>
    <w:rPr>
      <w:rFonts w:ascii="Times New Roman" w:eastAsia="Times New Roman" w:hAnsi="Times New Roman" w:cs="Times New Roman"/>
      <w:sz w:val="20"/>
      <w:szCs w:val="20"/>
      <w:lang w:eastAsia="ru-RU"/>
    </w:rPr>
  </w:style>
  <w:style w:type="paragraph" w:styleId="af9">
    <w:name w:val="annotation subject"/>
    <w:basedOn w:val="af7"/>
    <w:next w:val="af7"/>
    <w:link w:val="afa"/>
    <w:rsid w:val="00F55C87"/>
    <w:rPr>
      <w:b/>
      <w:bCs/>
    </w:rPr>
  </w:style>
  <w:style w:type="character" w:customStyle="1" w:styleId="afa">
    <w:name w:val="Тема примечания Знак"/>
    <w:basedOn w:val="af8"/>
    <w:link w:val="af9"/>
    <w:rsid w:val="00F55C87"/>
    <w:rPr>
      <w:rFonts w:ascii="Times New Roman" w:eastAsia="Times New Roman" w:hAnsi="Times New Roman" w:cs="Times New Roman"/>
      <w:b/>
      <w:bCs/>
      <w:sz w:val="20"/>
      <w:szCs w:val="20"/>
      <w:lang w:eastAsia="ru-RU"/>
    </w:rPr>
  </w:style>
  <w:style w:type="paragraph" w:styleId="afb">
    <w:name w:val="endnote text"/>
    <w:basedOn w:val="a"/>
    <w:link w:val="afc"/>
    <w:rsid w:val="00F55C8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55C87"/>
    <w:rPr>
      <w:rFonts w:ascii="Times New Roman" w:eastAsia="Times New Roman" w:hAnsi="Times New Roman" w:cs="Times New Roman"/>
      <w:sz w:val="20"/>
      <w:szCs w:val="20"/>
      <w:lang w:eastAsia="ru-RU"/>
    </w:rPr>
  </w:style>
  <w:style w:type="character" w:styleId="afd">
    <w:name w:val="endnote reference"/>
    <w:rsid w:val="00F55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41</Pages>
  <Words>13140</Words>
  <Characters>74904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2021-03-18T07:05:00Z</dcterms:created>
  <dcterms:modified xsi:type="dcterms:W3CDTF">2021-03-18T09:06:00Z</dcterms:modified>
</cp:coreProperties>
</file>