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2F3" w:rsidRPr="00C162F3" w:rsidRDefault="00C162F3" w:rsidP="00C162F3">
      <w:pPr>
        <w:suppressAutoHyphens w:val="0"/>
        <w:ind w:right="283"/>
        <w:jc w:val="right"/>
        <w:rPr>
          <w:i/>
          <w:lang w:eastAsia="ru-RU"/>
        </w:rPr>
      </w:pPr>
      <w:r w:rsidRPr="00C162F3">
        <w:rPr>
          <w:i/>
          <w:lang w:eastAsia="ru-RU"/>
        </w:rPr>
        <w:t>Начало обсуждения 27.09.2024</w:t>
      </w:r>
    </w:p>
    <w:p w:rsidR="00C162F3" w:rsidRDefault="00C162F3" w:rsidP="00C162F3">
      <w:pPr>
        <w:suppressAutoHyphens w:val="0"/>
        <w:ind w:right="283"/>
        <w:jc w:val="right"/>
        <w:rPr>
          <w:lang w:eastAsia="ru-RU"/>
        </w:rPr>
      </w:pPr>
      <w:r w:rsidRPr="00C162F3">
        <w:rPr>
          <w:i/>
          <w:lang w:eastAsia="ru-RU"/>
        </w:rPr>
        <w:t xml:space="preserve">                                                 Окончание обсуждения </w:t>
      </w:r>
      <w:r w:rsidR="007446FA">
        <w:rPr>
          <w:i/>
          <w:lang w:eastAsia="ru-RU"/>
        </w:rPr>
        <w:t>15</w:t>
      </w:r>
      <w:r w:rsidRPr="00C162F3">
        <w:rPr>
          <w:i/>
          <w:lang w:eastAsia="ru-RU"/>
        </w:rPr>
        <w:t>.10.2024</w:t>
      </w:r>
    </w:p>
    <w:p w:rsidR="00C162F3" w:rsidRDefault="00C162F3" w:rsidP="00C162F3">
      <w:pPr>
        <w:suppressAutoHyphens w:val="0"/>
        <w:ind w:right="283"/>
        <w:rPr>
          <w:lang w:eastAsia="ru-RU"/>
        </w:rPr>
      </w:pPr>
    </w:p>
    <w:p w:rsidR="00604E28" w:rsidRPr="00604E28" w:rsidRDefault="00604E28" w:rsidP="007446FA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7446FA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ИЛЬИН</w:t>
      </w:r>
      <w:r w:rsidR="00C162F3">
        <w:rPr>
          <w:lang w:eastAsia="ru-RU"/>
        </w:rPr>
        <w:t>СКОГО</w:t>
      </w:r>
      <w:r w:rsidR="00604E28" w:rsidRPr="00604E28">
        <w:rPr>
          <w:lang w:eastAsia="ru-RU"/>
        </w:rPr>
        <w:t xml:space="preserve">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C162F3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</w:t>
      </w:r>
      <w:r w:rsidRPr="00C162F3">
        <w:rPr>
          <w:lang w:eastAsia="ru-RU"/>
        </w:rPr>
        <w:t>-</w:t>
      </w:r>
      <w:r w:rsidR="00C162F3" w:rsidRPr="00C162F3">
        <w:rPr>
          <w:bCs/>
          <w:iCs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7446FA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>«___»  _________ 202</w:t>
      </w:r>
      <w:r w:rsidR="000A24CA">
        <w:rPr>
          <w:lang w:eastAsia="ru-RU"/>
        </w:rPr>
        <w:t xml:space="preserve">4 г.                    </w:t>
      </w:r>
      <w:r w:rsidR="007446FA">
        <w:rPr>
          <w:lang w:eastAsia="ru-RU"/>
        </w:rPr>
        <w:t xml:space="preserve">      №              </w:t>
      </w:r>
      <w:r w:rsidRPr="00604E28">
        <w:rPr>
          <w:lang w:eastAsia="ru-RU"/>
        </w:rPr>
        <w:t xml:space="preserve">    </w:t>
      </w:r>
      <w:r w:rsidR="007446FA">
        <w:rPr>
          <w:lang w:eastAsia="ru-RU"/>
        </w:rPr>
        <w:t xml:space="preserve">         </w:t>
      </w:r>
      <w:r w:rsidR="00C162F3">
        <w:rPr>
          <w:lang w:eastAsia="ru-RU"/>
        </w:rPr>
        <w:t>х.</w:t>
      </w:r>
      <w:r w:rsidR="007446FA">
        <w:rPr>
          <w:lang w:eastAsia="ru-RU"/>
        </w:rPr>
        <w:t>Кугейский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7446FA">
        <w:rPr>
          <w:bCs/>
          <w:color w:val="000000" w:themeColor="text1"/>
          <w:szCs w:val="28"/>
        </w:rPr>
        <w:t>12</w:t>
      </w:r>
      <w:r w:rsidRPr="00B6152E">
        <w:rPr>
          <w:bCs/>
          <w:color w:val="000000" w:themeColor="text1"/>
          <w:szCs w:val="28"/>
        </w:rPr>
        <w:t>.</w:t>
      </w:r>
      <w:r w:rsidR="007446FA">
        <w:rPr>
          <w:bCs/>
          <w:color w:val="000000" w:themeColor="text1"/>
          <w:szCs w:val="28"/>
        </w:rPr>
        <w:t>10</w:t>
      </w:r>
      <w:r w:rsidRPr="00B6152E">
        <w:rPr>
          <w:bCs/>
          <w:color w:val="000000" w:themeColor="text1"/>
          <w:szCs w:val="28"/>
        </w:rPr>
        <w:t>.201</w:t>
      </w:r>
      <w:r w:rsidR="007446FA">
        <w:rPr>
          <w:bCs/>
          <w:color w:val="000000" w:themeColor="text1"/>
          <w:szCs w:val="28"/>
        </w:rPr>
        <w:t>8</w:t>
      </w:r>
      <w:r w:rsidRPr="00B6152E">
        <w:rPr>
          <w:bCs/>
          <w:color w:val="000000" w:themeColor="text1"/>
          <w:szCs w:val="28"/>
        </w:rPr>
        <w:t xml:space="preserve"> г</w:t>
      </w:r>
      <w:r w:rsidR="0053499B" w:rsidRPr="00B6152E">
        <w:rPr>
          <w:bCs/>
          <w:color w:val="000000" w:themeColor="text1"/>
          <w:szCs w:val="28"/>
        </w:rPr>
        <w:t>.</w:t>
      </w:r>
      <w:r w:rsidRPr="00B6152E">
        <w:rPr>
          <w:bCs/>
          <w:color w:val="000000" w:themeColor="text1"/>
          <w:szCs w:val="28"/>
        </w:rPr>
        <w:t xml:space="preserve"> № </w:t>
      </w:r>
      <w:r w:rsidR="007446FA">
        <w:rPr>
          <w:bCs/>
          <w:color w:val="000000" w:themeColor="text1"/>
          <w:szCs w:val="28"/>
        </w:rPr>
        <w:t>92</w:t>
      </w:r>
    </w:p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</w:t>
      </w:r>
      <w:r w:rsidR="007446FA">
        <w:rPr>
          <w:szCs w:val="28"/>
        </w:rPr>
        <w:t>Ильин</w:t>
      </w:r>
      <w:r w:rsidR="00C162F3">
        <w:rPr>
          <w:szCs w:val="28"/>
        </w:rPr>
        <w:t>ское</w:t>
      </w:r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7446FA">
        <w:rPr>
          <w:color w:val="000000" w:themeColor="text1"/>
          <w:szCs w:val="28"/>
        </w:rPr>
        <w:t>12</w:t>
      </w:r>
      <w:r w:rsidR="0053499B" w:rsidRPr="00B6152E">
        <w:rPr>
          <w:color w:val="000000" w:themeColor="text1"/>
          <w:szCs w:val="28"/>
        </w:rPr>
        <w:t>.</w:t>
      </w:r>
      <w:r w:rsidR="007446FA">
        <w:rPr>
          <w:color w:val="000000" w:themeColor="text1"/>
          <w:szCs w:val="28"/>
        </w:rPr>
        <w:t>10</w:t>
      </w:r>
      <w:r w:rsidR="0053499B" w:rsidRPr="00B6152E">
        <w:rPr>
          <w:color w:val="000000" w:themeColor="text1"/>
          <w:szCs w:val="28"/>
        </w:rPr>
        <w:t>.201</w:t>
      </w:r>
      <w:r w:rsidR="007446FA">
        <w:rPr>
          <w:color w:val="000000" w:themeColor="text1"/>
          <w:szCs w:val="28"/>
        </w:rPr>
        <w:t>8</w:t>
      </w:r>
      <w:r w:rsidR="0053499B" w:rsidRPr="00B6152E">
        <w:rPr>
          <w:color w:val="000000" w:themeColor="text1"/>
          <w:szCs w:val="28"/>
        </w:rPr>
        <w:t xml:space="preserve"> г.</w:t>
      </w:r>
      <w:r w:rsidRPr="00B6152E">
        <w:rPr>
          <w:color w:val="000000" w:themeColor="text1"/>
          <w:szCs w:val="28"/>
        </w:rPr>
        <w:t xml:space="preserve"> № </w:t>
      </w:r>
      <w:r w:rsidR="007446FA">
        <w:rPr>
          <w:color w:val="000000" w:themeColor="text1"/>
          <w:szCs w:val="28"/>
        </w:rPr>
        <w:t>92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7446FA">
        <w:rPr>
          <w:color w:val="000000"/>
          <w:szCs w:val="28"/>
        </w:rPr>
        <w:t>Ильин</w:t>
      </w:r>
      <w:r w:rsidR="00C162F3">
        <w:rPr>
          <w:color w:val="000000"/>
          <w:szCs w:val="28"/>
        </w:rPr>
        <w:t>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</w:t>
      </w:r>
      <w:r w:rsidR="00B6152E">
        <w:rPr>
          <w:color w:val="000000"/>
          <w:szCs w:val="28"/>
        </w:rPr>
        <w:t xml:space="preserve"> </w:t>
      </w:r>
      <w:r w:rsidR="007446FA">
        <w:rPr>
          <w:color w:val="000000"/>
          <w:szCs w:val="28"/>
        </w:rPr>
        <w:t>Могильный А.Н.</w:t>
      </w:r>
      <w:r w:rsidR="00B6152E">
        <w:rPr>
          <w:color w:val="000000"/>
          <w:szCs w:val="28"/>
        </w:rPr>
        <w:t xml:space="preserve"> </w:t>
      </w:r>
    </w:p>
    <w:p w:rsidR="007446FA" w:rsidRDefault="007446FA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7446FA" w:rsidP="00C3234E">
      <w:pPr>
        <w:ind w:left="6237"/>
        <w:jc w:val="center"/>
        <w:rPr>
          <w:szCs w:val="28"/>
        </w:rPr>
      </w:pPr>
      <w:r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C3234E">
        <w:rPr>
          <w:szCs w:val="28"/>
        </w:rPr>
        <w:t>сельского поселения</w:t>
      </w:r>
    </w:p>
    <w:p w:rsidR="00C3234E" w:rsidRDefault="00C3234E" w:rsidP="00C3234E">
      <w:pPr>
        <w:ind w:firstLine="709"/>
        <w:jc w:val="center"/>
        <w:rPr>
          <w:szCs w:val="28"/>
        </w:rPr>
      </w:pPr>
      <w:bookmarkStart w:id="0" w:name="_GoBack"/>
      <w:bookmarkEnd w:id="0"/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C3234E" w:rsidRDefault="00C3234E" w:rsidP="007446FA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сельского поселения </w:t>
      </w:r>
      <w:r w:rsidRPr="00E3350C">
        <w:rPr>
          <w:szCs w:val="28"/>
        </w:rPr>
        <w:t xml:space="preserve">Егорлыкского района Ростовской области от </w:t>
      </w:r>
      <w:r w:rsidR="007446FA">
        <w:rPr>
          <w:color w:val="000000" w:themeColor="text1"/>
          <w:szCs w:val="28"/>
        </w:rPr>
        <w:t>12.10.2018</w:t>
      </w:r>
      <w:r w:rsidR="00B6152E" w:rsidRPr="00B6152E">
        <w:rPr>
          <w:color w:val="000000" w:themeColor="text1"/>
          <w:szCs w:val="28"/>
        </w:rPr>
        <w:t xml:space="preserve"> № </w:t>
      </w:r>
      <w:r w:rsidR="007446FA">
        <w:rPr>
          <w:color w:val="000000" w:themeColor="text1"/>
          <w:szCs w:val="28"/>
        </w:rPr>
        <w:t>92</w:t>
      </w:r>
      <w:r>
        <w:rPr>
          <w:szCs w:val="28"/>
        </w:rPr>
        <w:t>«</w:t>
      </w:r>
      <w:r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7446FA">
        <w:rPr>
          <w:bCs/>
          <w:szCs w:val="28"/>
        </w:rPr>
        <w:t>Ильин</w:t>
      </w:r>
      <w:r w:rsidR="00C162F3">
        <w:rPr>
          <w:bCs/>
          <w:szCs w:val="28"/>
        </w:rPr>
        <w:t xml:space="preserve">ского </w:t>
      </w:r>
      <w:r>
        <w:rPr>
          <w:bCs/>
          <w:szCs w:val="28"/>
        </w:rPr>
        <w:t>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Ц = Рст х С х Ккр,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Ккр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в  Администрацию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177BFF">
        <w:rPr>
          <w:szCs w:val="28"/>
        </w:rPr>
        <w:t>сельского поселения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 xml:space="preserve">Администрацию </w:t>
      </w:r>
      <w:r w:rsidR="007446FA">
        <w:rPr>
          <w:szCs w:val="28"/>
        </w:rPr>
        <w:t>Ильин</w:t>
      </w:r>
      <w:r w:rsidR="00C162F3">
        <w:rPr>
          <w:szCs w:val="28"/>
        </w:rPr>
        <w:t xml:space="preserve">ского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sectPr w:rsidR="00C3234E" w:rsidSect="00C162F3">
      <w:headerReference w:type="default" r:id="rId7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10" w:rsidRDefault="00693710" w:rsidP="000A24CA">
      <w:r>
        <w:separator/>
      </w:r>
    </w:p>
  </w:endnote>
  <w:endnote w:type="continuationSeparator" w:id="1">
    <w:p w:rsidR="00693710" w:rsidRDefault="00693710" w:rsidP="000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10" w:rsidRDefault="00693710" w:rsidP="000A24CA">
      <w:r>
        <w:separator/>
      </w:r>
    </w:p>
  </w:footnote>
  <w:footnote w:type="continuationSeparator" w:id="1">
    <w:p w:rsidR="00693710" w:rsidRDefault="00693710" w:rsidP="000A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D33"/>
    <w:rsid w:val="0001699E"/>
    <w:rsid w:val="00051025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9198A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93710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446FA"/>
    <w:rsid w:val="007C42C5"/>
    <w:rsid w:val="007C6D3C"/>
    <w:rsid w:val="007E091B"/>
    <w:rsid w:val="008241B8"/>
    <w:rsid w:val="008453F3"/>
    <w:rsid w:val="008D13D8"/>
    <w:rsid w:val="008D41EA"/>
    <w:rsid w:val="00906FDF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6152E"/>
    <w:rsid w:val="00BB168C"/>
    <w:rsid w:val="00BD5246"/>
    <w:rsid w:val="00BE399B"/>
    <w:rsid w:val="00C162F3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DF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906FDF"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6FDF"/>
    <w:rPr>
      <w:rFonts w:ascii="Times New Roman" w:hAnsi="Times New Roman" w:cs="Times New Roman" w:hint="default"/>
    </w:rPr>
  </w:style>
  <w:style w:type="character" w:customStyle="1" w:styleId="WW8Num2z0">
    <w:name w:val="WW8Num2z0"/>
    <w:rsid w:val="00906FDF"/>
  </w:style>
  <w:style w:type="character" w:customStyle="1" w:styleId="WW8Num2z1">
    <w:name w:val="WW8Num2z1"/>
    <w:rsid w:val="00906FDF"/>
  </w:style>
  <w:style w:type="character" w:customStyle="1" w:styleId="WW8Num2z2">
    <w:name w:val="WW8Num2z2"/>
    <w:rsid w:val="00906FDF"/>
  </w:style>
  <w:style w:type="character" w:customStyle="1" w:styleId="WW8Num2z3">
    <w:name w:val="WW8Num2z3"/>
    <w:rsid w:val="00906FDF"/>
  </w:style>
  <w:style w:type="character" w:customStyle="1" w:styleId="WW8Num2z4">
    <w:name w:val="WW8Num2z4"/>
    <w:rsid w:val="00906FDF"/>
  </w:style>
  <w:style w:type="character" w:customStyle="1" w:styleId="WW8Num2z5">
    <w:name w:val="WW8Num2z5"/>
    <w:rsid w:val="00906FDF"/>
  </w:style>
  <w:style w:type="character" w:customStyle="1" w:styleId="WW8Num2z6">
    <w:name w:val="WW8Num2z6"/>
    <w:rsid w:val="00906FDF"/>
  </w:style>
  <w:style w:type="character" w:customStyle="1" w:styleId="WW8Num2z7">
    <w:name w:val="WW8Num2z7"/>
    <w:rsid w:val="00906FDF"/>
  </w:style>
  <w:style w:type="character" w:customStyle="1" w:styleId="WW8Num2z8">
    <w:name w:val="WW8Num2z8"/>
    <w:rsid w:val="00906FDF"/>
  </w:style>
  <w:style w:type="character" w:customStyle="1" w:styleId="WW8Num3z0">
    <w:name w:val="WW8Num3z0"/>
    <w:rsid w:val="00906FDF"/>
    <w:rPr>
      <w:rFonts w:hint="default"/>
    </w:rPr>
  </w:style>
  <w:style w:type="character" w:customStyle="1" w:styleId="WW8Num3z1">
    <w:name w:val="WW8Num3z1"/>
    <w:rsid w:val="00906FDF"/>
  </w:style>
  <w:style w:type="character" w:customStyle="1" w:styleId="WW8Num3z2">
    <w:name w:val="WW8Num3z2"/>
    <w:rsid w:val="00906FDF"/>
  </w:style>
  <w:style w:type="character" w:customStyle="1" w:styleId="WW8Num3z3">
    <w:name w:val="WW8Num3z3"/>
    <w:rsid w:val="00906FDF"/>
  </w:style>
  <w:style w:type="character" w:customStyle="1" w:styleId="WW8Num3z4">
    <w:name w:val="WW8Num3z4"/>
    <w:rsid w:val="00906FDF"/>
  </w:style>
  <w:style w:type="character" w:customStyle="1" w:styleId="WW8Num3z5">
    <w:name w:val="WW8Num3z5"/>
    <w:rsid w:val="00906FDF"/>
  </w:style>
  <w:style w:type="character" w:customStyle="1" w:styleId="WW8Num3z6">
    <w:name w:val="WW8Num3z6"/>
    <w:rsid w:val="00906FDF"/>
  </w:style>
  <w:style w:type="character" w:customStyle="1" w:styleId="WW8Num3z7">
    <w:name w:val="WW8Num3z7"/>
    <w:rsid w:val="00906FDF"/>
  </w:style>
  <w:style w:type="character" w:customStyle="1" w:styleId="WW8Num3z8">
    <w:name w:val="WW8Num3z8"/>
    <w:rsid w:val="00906FDF"/>
  </w:style>
  <w:style w:type="character" w:customStyle="1" w:styleId="WW8Num4z0">
    <w:name w:val="WW8Num4z0"/>
    <w:rsid w:val="00906FDF"/>
    <w:rPr>
      <w:rFonts w:hint="default"/>
      <w:b w:val="0"/>
    </w:rPr>
  </w:style>
  <w:style w:type="character" w:customStyle="1" w:styleId="WW8Num4z1">
    <w:name w:val="WW8Num4z1"/>
    <w:rsid w:val="00906FDF"/>
  </w:style>
  <w:style w:type="character" w:customStyle="1" w:styleId="WW8Num4z2">
    <w:name w:val="WW8Num4z2"/>
    <w:rsid w:val="00906FDF"/>
  </w:style>
  <w:style w:type="character" w:customStyle="1" w:styleId="WW8Num4z3">
    <w:name w:val="WW8Num4z3"/>
    <w:rsid w:val="00906FDF"/>
  </w:style>
  <w:style w:type="character" w:customStyle="1" w:styleId="WW8Num4z4">
    <w:name w:val="WW8Num4z4"/>
    <w:rsid w:val="00906FDF"/>
  </w:style>
  <w:style w:type="character" w:customStyle="1" w:styleId="WW8Num4z5">
    <w:name w:val="WW8Num4z5"/>
    <w:rsid w:val="00906FDF"/>
  </w:style>
  <w:style w:type="character" w:customStyle="1" w:styleId="WW8Num4z6">
    <w:name w:val="WW8Num4z6"/>
    <w:rsid w:val="00906FDF"/>
  </w:style>
  <w:style w:type="character" w:customStyle="1" w:styleId="WW8Num4z7">
    <w:name w:val="WW8Num4z7"/>
    <w:rsid w:val="00906FDF"/>
  </w:style>
  <w:style w:type="character" w:customStyle="1" w:styleId="WW8Num4z8">
    <w:name w:val="WW8Num4z8"/>
    <w:rsid w:val="00906FDF"/>
  </w:style>
  <w:style w:type="character" w:customStyle="1" w:styleId="WW8Num5z0">
    <w:name w:val="WW8Num5z0"/>
    <w:rsid w:val="00906FDF"/>
    <w:rPr>
      <w:rFonts w:hint="default"/>
    </w:rPr>
  </w:style>
  <w:style w:type="character" w:customStyle="1" w:styleId="WW8Num5z1">
    <w:name w:val="WW8Num5z1"/>
    <w:rsid w:val="00906FDF"/>
  </w:style>
  <w:style w:type="character" w:customStyle="1" w:styleId="WW8Num5z2">
    <w:name w:val="WW8Num5z2"/>
    <w:rsid w:val="00906FDF"/>
  </w:style>
  <w:style w:type="character" w:customStyle="1" w:styleId="WW8Num5z3">
    <w:name w:val="WW8Num5z3"/>
    <w:rsid w:val="00906FDF"/>
  </w:style>
  <w:style w:type="character" w:customStyle="1" w:styleId="WW8Num5z4">
    <w:name w:val="WW8Num5z4"/>
    <w:rsid w:val="00906FDF"/>
  </w:style>
  <w:style w:type="character" w:customStyle="1" w:styleId="WW8Num5z5">
    <w:name w:val="WW8Num5z5"/>
    <w:rsid w:val="00906FDF"/>
  </w:style>
  <w:style w:type="character" w:customStyle="1" w:styleId="WW8Num5z6">
    <w:name w:val="WW8Num5z6"/>
    <w:rsid w:val="00906FDF"/>
  </w:style>
  <w:style w:type="character" w:customStyle="1" w:styleId="WW8Num5z7">
    <w:name w:val="WW8Num5z7"/>
    <w:rsid w:val="00906FDF"/>
  </w:style>
  <w:style w:type="character" w:customStyle="1" w:styleId="WW8Num5z8">
    <w:name w:val="WW8Num5z8"/>
    <w:rsid w:val="00906FDF"/>
  </w:style>
  <w:style w:type="character" w:customStyle="1" w:styleId="10">
    <w:name w:val="Основной шрифт абзаца1"/>
    <w:rsid w:val="00906FDF"/>
  </w:style>
  <w:style w:type="character" w:styleId="a3">
    <w:name w:val="page number"/>
    <w:basedOn w:val="10"/>
    <w:rsid w:val="00906FDF"/>
  </w:style>
  <w:style w:type="character" w:customStyle="1" w:styleId="a4">
    <w:name w:val="Текст выноски Знак"/>
    <w:rsid w:val="00906FDF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906FDF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sid w:val="00906FDF"/>
    <w:rPr>
      <w:color w:val="0000FF"/>
      <w:u w:val="single"/>
    </w:rPr>
  </w:style>
  <w:style w:type="character" w:customStyle="1" w:styleId="11">
    <w:name w:val="Заголовок 1 Знак"/>
    <w:rsid w:val="00906FDF"/>
    <w:rPr>
      <w:bCs/>
      <w:sz w:val="28"/>
      <w:szCs w:val="24"/>
    </w:rPr>
  </w:style>
  <w:style w:type="paragraph" w:customStyle="1" w:styleId="a6">
    <w:name w:val="Заголовок"/>
    <w:basedOn w:val="a"/>
    <w:next w:val="a7"/>
    <w:rsid w:val="00906FD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906FDF"/>
    <w:pPr>
      <w:spacing w:after="140" w:line="288" w:lineRule="auto"/>
    </w:pPr>
  </w:style>
  <w:style w:type="paragraph" w:styleId="a8">
    <w:name w:val="List"/>
    <w:basedOn w:val="a7"/>
    <w:rsid w:val="00906FDF"/>
    <w:rPr>
      <w:rFonts w:cs="Mangal"/>
    </w:rPr>
  </w:style>
  <w:style w:type="paragraph" w:styleId="a9">
    <w:name w:val="caption"/>
    <w:basedOn w:val="a"/>
    <w:qFormat/>
    <w:rsid w:val="00906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06FDF"/>
    <w:pPr>
      <w:suppressLineNumbers/>
    </w:pPr>
    <w:rPr>
      <w:rFonts w:cs="Mangal"/>
    </w:rPr>
  </w:style>
  <w:style w:type="paragraph" w:styleId="aa">
    <w:name w:val="header"/>
    <w:basedOn w:val="a"/>
    <w:rsid w:val="00906FDF"/>
  </w:style>
  <w:style w:type="paragraph" w:styleId="ab">
    <w:name w:val="footer"/>
    <w:basedOn w:val="a"/>
    <w:rsid w:val="00906FDF"/>
  </w:style>
  <w:style w:type="paragraph" w:styleId="ac">
    <w:name w:val="Balloon Text"/>
    <w:basedOn w:val="a"/>
    <w:rsid w:val="00906FDF"/>
    <w:rPr>
      <w:rFonts w:ascii="Tahoma" w:hAnsi="Tahoma" w:cs="Tahoma"/>
      <w:sz w:val="16"/>
      <w:szCs w:val="16"/>
      <w:lang/>
    </w:rPr>
  </w:style>
  <w:style w:type="paragraph" w:customStyle="1" w:styleId="ad">
    <w:name w:val="Содержимое таблицы"/>
    <w:basedOn w:val="a"/>
    <w:rsid w:val="00906FDF"/>
    <w:pPr>
      <w:suppressLineNumbers/>
    </w:pPr>
  </w:style>
  <w:style w:type="paragraph" w:customStyle="1" w:styleId="ae">
    <w:name w:val="Заголовок таблицы"/>
    <w:basedOn w:val="ad"/>
    <w:rsid w:val="00906FDF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906FDF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114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111</cp:lastModifiedBy>
  <cp:revision>19</cp:revision>
  <cp:lastPrinted>2024-09-26T09:04:00Z</cp:lastPrinted>
  <dcterms:created xsi:type="dcterms:W3CDTF">2024-09-26T07:39:00Z</dcterms:created>
  <dcterms:modified xsi:type="dcterms:W3CDTF">2024-09-30T08:24:00Z</dcterms:modified>
</cp:coreProperties>
</file>