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8024C7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обсуждение с </w:t>
      </w:r>
      <w:r w:rsidR="00124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3.2024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22A8B" w:rsidRPr="00D22A8B" w:rsidRDefault="006C6C0F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</w:t>
      </w: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взысканию дебиторской задолженности</w:t>
      </w:r>
    </w:p>
    <w:p w:rsidR="008024C7" w:rsidRP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платежам в бюджет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 поселения</w:t>
      </w: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D3E43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пеням и штрафам по ним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обеспечения исполнения бюджета </w:t>
      </w:r>
      <w:r>
        <w:rPr>
          <w:rFonts w:ascii="Times New Roman" w:hAnsi="Times New Roman" w:cs="Times New Roman"/>
          <w:sz w:val="28"/>
        </w:rPr>
        <w:t>Ильинского сельского поселения</w:t>
      </w:r>
      <w:r w:rsidRPr="008024C7">
        <w:rPr>
          <w:rFonts w:ascii="Times New Roman" w:hAnsi="Times New Roman" w:cs="Times New Roman"/>
          <w:sz w:val="28"/>
        </w:rPr>
        <w:t xml:space="preserve"> и повышения эффективности реализации полномочий главных администраторов (администраторов) доходов бюджета </w:t>
      </w:r>
      <w:r>
        <w:rPr>
          <w:rFonts w:ascii="Times New Roman" w:hAnsi="Times New Roman" w:cs="Times New Roman"/>
          <w:sz w:val="28"/>
        </w:rPr>
        <w:t>Ильинского сельского поселения</w:t>
      </w:r>
      <w:r w:rsidRPr="008024C7">
        <w:rPr>
          <w:rFonts w:ascii="Times New Roman" w:hAnsi="Times New Roman" w:cs="Times New Roman"/>
          <w:sz w:val="28"/>
        </w:rPr>
        <w:t xml:space="preserve">, направленных на взыскание дебиторской задолженности по платежам в бюджет, пеням и штрафам по ним, являющимся источниками формирования доходов бюджета </w:t>
      </w:r>
      <w:r>
        <w:rPr>
          <w:rFonts w:ascii="Times New Roman" w:hAnsi="Times New Roman" w:cs="Times New Roman"/>
          <w:sz w:val="28"/>
        </w:rPr>
        <w:t>Ильинского сельского поселения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Ильинского сельского поселения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 (далее – План мероприятий) согласно приложению 1.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Главным администраторам доходов бюджета</w:t>
      </w:r>
      <w:r w:rsidR="0012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Ильинского сельского поселения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ним, и назначить ответственных лиц по его реализации.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>3. Главным администраторам доходов бюджета</w:t>
      </w:r>
      <w:r w:rsidR="001245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Ильинского сельского поселения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обеспечить предоставление в финансовый отдел Администрации</w:t>
      </w:r>
      <w:r w:rsidR="001245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Ильинского сельского поселения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ежеквартально, не позднее </w:t>
      </w:r>
      <w:r w:rsidR="001245CF" w:rsidRPr="001245CF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1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5-го</w:t>
      </w:r>
      <w:r w:rsidRPr="008024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числа месяца, следующего за отчетным периодом, отчетов по реализации Плана мероприятий по форме согласно приложению 2.</w:t>
      </w:r>
    </w:p>
    <w:p w:rsidR="00DA5755" w:rsidRPr="00DA5755" w:rsidRDefault="008024C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D22A8B" w:rsidRPr="00D22A8B" w:rsidRDefault="008024C7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8024C7" w:rsidSect="00E70308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1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</w:t>
      </w:r>
      <w:bookmarkStart w:id="0" w:name="_GoBack"/>
      <w:bookmarkEnd w:id="0"/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1245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Ильинского сельского поселения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__________ № _____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бюджет Ильинского сельского поселения</w:t>
      </w: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 пеням и штрафам по ним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8024C7" w:rsidRPr="008024C7" w:rsidTr="006B7E9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Ожидаемый результат</w:t>
            </w:r>
          </w:p>
        </w:tc>
      </w:tr>
    </w:tbl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8024C7" w:rsidRPr="008024C7" w:rsidTr="006B7E9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8024C7" w:rsidRPr="008024C7" w:rsidTr="006B7E9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024C7" w:rsidRPr="008024C7" w:rsidTr="006B7E9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8024C7" w:rsidRPr="008024C7" w:rsidTr="006B7E9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8024C7" w:rsidRPr="008024C7" w:rsidTr="006B7E9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Индивидуальная работа с должниками, нарушающими финансовую дисциплину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(со дня истечения срока уплаты соответствующего платежа в бюджет (пеней, штрафов)</w:t>
            </w:r>
          </w:p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начала работы по их принудительному взысканию)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своевременное ведение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-исковой работы, направленной на взыскание денежных средств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Направление исполнительных документов в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Егорлыкское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районное отделение судебных приставов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8024C7" w:rsidRPr="008024C7" w:rsidTr="006B7E9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1245C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ru-RU"/>
              </w:rPr>
              <w:t>2</w:t>
            </w: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Бюджетного кодекса Российской Федерации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ежеквартально, не позднее 15-го числа месяца, следующего за отчетным периодом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Отнесение сомнительной задолженности на </w:t>
            </w:r>
            <w:proofErr w:type="spellStart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забалансовый</w:t>
            </w:r>
            <w:proofErr w:type="spellEnd"/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ежеквартально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8024C7" w:rsidRPr="008024C7" w:rsidRDefault="008024C7" w:rsidP="008024C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2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1245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Ильинского сельского поселения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__________ № _____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ОТЧЕТ</w:t>
      </w:r>
    </w:p>
    <w:p w:rsidR="008024C7" w:rsidRPr="008024C7" w:rsidRDefault="008024C7" w:rsidP="001245C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 выполнении Плана мероприятий по взысканию дебиторской задолженности по платежам в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бюджет Ильинского сельского поселения</w:t>
      </w:r>
      <w:r w:rsidRPr="008024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 пеням и штрафам по ним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2"/>
        <w:gridCol w:w="7365"/>
        <w:gridCol w:w="4705"/>
      </w:tblGrid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8024C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Информация о реализации мероприятий</w:t>
            </w: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024C7" w:rsidRPr="008024C7" w:rsidTr="006B7E96">
        <w:tc>
          <w:tcPr>
            <w:tcW w:w="198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99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8024C7" w:rsidRPr="008024C7" w:rsidRDefault="008024C7" w:rsidP="008024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Руководитель _________________</w:t>
      </w:r>
      <w:proofErr w:type="gramStart"/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  _</w:t>
      </w:r>
      <w:proofErr w:type="gramEnd"/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/_____________________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(подпись)</w:t>
      </w:r>
      <w:r w:rsidRP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(расшифровка)</w:t>
      </w: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Pr="008024C7" w:rsidRDefault="008024C7" w:rsidP="00802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24C7" w:rsidRDefault="008024C7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8024C7" w:rsidSect="008024C7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2B78D3"/>
    <w:rsid w:val="002F4E7D"/>
    <w:rsid w:val="003674E3"/>
    <w:rsid w:val="0040011B"/>
    <w:rsid w:val="00596BCE"/>
    <w:rsid w:val="006C6C0F"/>
    <w:rsid w:val="007C3EB7"/>
    <w:rsid w:val="008024C7"/>
    <w:rsid w:val="009D3E43"/>
    <w:rsid w:val="00BF431B"/>
    <w:rsid w:val="00CF434F"/>
    <w:rsid w:val="00D22A8B"/>
    <w:rsid w:val="00DA5755"/>
    <w:rsid w:val="00E70308"/>
    <w:rsid w:val="00E827BE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11</cp:revision>
  <cp:lastPrinted>2023-05-03T12:28:00Z</cp:lastPrinted>
  <dcterms:created xsi:type="dcterms:W3CDTF">2021-02-15T07:24:00Z</dcterms:created>
  <dcterms:modified xsi:type="dcterms:W3CDTF">2024-03-22T12:36:00Z</dcterms:modified>
</cp:coreProperties>
</file>