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 xml:space="preserve">Ростовская область </w:t>
      </w:r>
      <w:r w:rsidR="00ED4D19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>Егорлык</w:t>
      </w:r>
      <w:r w:rsidRPr="00445268">
        <w:rPr>
          <w:rFonts w:ascii="Times New Roman" w:eastAsia="Times New Roman" w:hAnsi="Times New Roman" w:cs="Times New Roman"/>
          <w:b/>
          <w:sz w:val="32"/>
          <w:szCs w:val="32"/>
          <w:lang w:eastAsia="en-US" w:bidi="en-US"/>
        </w:rPr>
        <w:t>ский район</w:t>
      </w: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 xml:space="preserve">Администрация </w:t>
      </w:r>
      <w:r w:rsidR="00ED4D19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>Ильин</w:t>
      </w:r>
      <w:r w:rsidRPr="00445268">
        <w:rPr>
          <w:rFonts w:ascii="Times New Roman" w:eastAsia="Times New Roman" w:hAnsi="Times New Roman" w:cs="Times New Roman"/>
          <w:b/>
          <w:sz w:val="36"/>
          <w:szCs w:val="36"/>
          <w:lang w:eastAsia="en-US" w:bidi="en-US"/>
        </w:rPr>
        <w:t>ского сельского поселения</w:t>
      </w:r>
    </w:p>
    <w:p w:rsidR="000C2DF0" w:rsidRPr="00445268" w:rsidRDefault="000C2DF0" w:rsidP="008215E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US" w:bidi="en-US"/>
        </w:rPr>
      </w:pPr>
      <w:r w:rsidRPr="00445268">
        <w:rPr>
          <w:rFonts w:ascii="Times New Roman" w:eastAsia="Times New Roman" w:hAnsi="Times New Roman" w:cs="Times New Roman"/>
          <w:b/>
          <w:sz w:val="40"/>
          <w:szCs w:val="40"/>
          <w:lang w:eastAsia="en-US" w:bidi="en-US"/>
        </w:rPr>
        <w:t>ПОСТАНОВЛЕНИЕ</w:t>
      </w:r>
    </w:p>
    <w:p w:rsidR="000C2DF0" w:rsidRPr="00445268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:rsidR="00E67CEF" w:rsidRPr="00E67CEF" w:rsidRDefault="00E67CEF" w:rsidP="00E67CE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2"/>
          <w:sz w:val="32"/>
          <w:szCs w:val="32"/>
          <w:lang w:eastAsia="en-US"/>
        </w:rPr>
      </w:pPr>
      <w:r w:rsidRPr="00E67CEF">
        <w:rPr>
          <w:rFonts w:ascii="Times New Roman" w:eastAsia="DejaVu Sans" w:hAnsi="Times New Roman" w:cs="Times New Roman"/>
          <w:b/>
          <w:color w:val="000000"/>
          <w:kern w:val="2"/>
          <w:sz w:val="32"/>
          <w:szCs w:val="32"/>
          <w:lang w:eastAsia="en-US"/>
        </w:rPr>
        <w:t>проект</w:t>
      </w:r>
    </w:p>
    <w:p w:rsidR="00E67CEF" w:rsidRPr="00E67CEF" w:rsidRDefault="00E67CEF" w:rsidP="00E67CEF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color w:val="000000"/>
          <w:kern w:val="2"/>
          <w:sz w:val="36"/>
          <w:szCs w:val="36"/>
          <w:lang w:eastAsia="en-US"/>
        </w:rPr>
      </w:pPr>
      <w:r w:rsidRPr="00E67CEF">
        <w:rPr>
          <w:rFonts w:ascii="Times New Roman" w:eastAsia="DejaVu Sans" w:hAnsi="Times New Roman" w:cs="Times New Roman"/>
          <w:b/>
          <w:color w:val="000000"/>
          <w:kern w:val="2"/>
          <w:sz w:val="36"/>
          <w:szCs w:val="36"/>
          <w:lang w:eastAsia="en-US"/>
        </w:rPr>
        <w:t xml:space="preserve"> </w:t>
      </w:r>
      <w:r w:rsidRPr="00E67CEF">
        <w:rPr>
          <w:rFonts w:ascii="Times New Roman" w:eastAsia="DejaVu Sans" w:hAnsi="Times New Roman" w:cs="Times New Roman"/>
          <w:b/>
          <w:color w:val="000000"/>
          <w:kern w:val="2"/>
          <w:sz w:val="24"/>
          <w:szCs w:val="24"/>
          <w:lang w:eastAsia="en-US"/>
        </w:rPr>
        <w:t>Начало обсуждения с 10. 12.2025 -26.12.2025г</w:t>
      </w:r>
    </w:p>
    <w:p w:rsidR="000C2DF0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</w:r>
      <w:r w:rsidRPr="00445268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ab/>
        <w:t xml:space="preserve">              </w:t>
      </w:r>
      <w:r w:rsidR="008215E1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                             </w:t>
      </w:r>
      <w:r w:rsidR="00E67CEF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                          </w:t>
      </w:r>
      <w:bookmarkStart w:id="0" w:name="_GoBack"/>
      <w:bookmarkEnd w:id="0"/>
      <w:r w:rsidR="00ED4D19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t>х. Кугейский</w:t>
      </w:r>
    </w:p>
    <w:p w:rsidR="000C2DF0" w:rsidRDefault="000C2DF0" w:rsidP="000C2DF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О создании условий для участия граждан 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в обеспечении первичных мер пожарной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безопасности на 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47E36" w:rsidRPr="00D426CF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Style w:val="FontStyle27"/>
          <w:rFonts w:ascii="Times New Roman" w:hAnsi="Times New Roman" w:cs="Times New Roman"/>
          <w:sz w:val="28"/>
          <w:szCs w:val="28"/>
        </w:rPr>
        <w:t>В соответствии с Федеральным законом от 21.12.1994 г. № 69-ФЗ «О пожарной безопасности», Федеральным законом от 06.10.2003 г.  № 131-ФЗ «Об общих принципах организации местного самоуправления в Российской Федерации»</w:t>
      </w:r>
      <w:r w:rsidR="00647E36">
        <w:rPr>
          <w:rStyle w:val="FontStyle27"/>
          <w:rFonts w:ascii="Times New Roman" w:hAnsi="Times New Roman" w:cs="Times New Roman"/>
          <w:sz w:val="28"/>
          <w:szCs w:val="28"/>
        </w:rPr>
        <w:t>,</w:t>
      </w:r>
      <w:r w:rsidRPr="00647E36">
        <w:rPr>
          <w:rFonts w:ascii="Times New Roman" w:hAnsi="Times New Roman" w:cs="Times New Roman"/>
          <w:sz w:val="28"/>
          <w:szCs w:val="28"/>
        </w:rPr>
        <w:t xml:space="preserve"> </w:t>
      </w:r>
      <w:r w:rsidR="00647E36" w:rsidRPr="00D426CF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="00647E36" w:rsidRPr="00D426CF">
        <w:rPr>
          <w:rFonts w:ascii="Times New Roman" w:hAnsi="Times New Roman" w:cs="Times New Roman"/>
          <w:sz w:val="28"/>
          <w:szCs w:val="28"/>
        </w:rPr>
        <w:t>ское сельское поселение»,</w:t>
      </w:r>
    </w:p>
    <w:p w:rsidR="00647E36" w:rsidRPr="00D426CF" w:rsidRDefault="00647E36" w:rsidP="00647E36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6C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1. Утвердить Положение о создании условий для участия граждан в обеспечении первичн</w:t>
      </w:r>
      <w:r w:rsidR="00ED4D19">
        <w:rPr>
          <w:rFonts w:ascii="Times New Roman" w:hAnsi="Times New Roman" w:cs="Times New Roman"/>
          <w:sz w:val="28"/>
          <w:szCs w:val="28"/>
        </w:rPr>
        <w:t xml:space="preserve">ых мер пожарной безопасности на </w:t>
      </w:r>
      <w:r w:rsidRPr="00647E3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2.</w:t>
      </w:r>
      <w:r w:rsidR="00ED4D19">
        <w:rPr>
          <w:rFonts w:ascii="Times New Roman" w:hAnsi="Times New Roman" w:cs="Times New Roman"/>
          <w:sz w:val="28"/>
          <w:szCs w:val="28"/>
        </w:rPr>
        <w:t xml:space="preserve"> При подготовке проекта бюджета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 на очередной финансовый год предусматривать в расходной части бюджета ассигнования на</w:t>
      </w:r>
      <w:r w:rsidR="00ED4D19">
        <w:rPr>
          <w:rFonts w:ascii="Times New Roman" w:hAnsi="Times New Roman" w:cs="Times New Roman"/>
          <w:sz w:val="28"/>
          <w:szCs w:val="28"/>
        </w:rPr>
        <w:t xml:space="preserve"> реализацию мер, направленных на</w:t>
      </w:r>
      <w:r w:rsidRPr="00647E36">
        <w:rPr>
          <w:rFonts w:ascii="Times New Roman" w:hAnsi="Times New Roman" w:cs="Times New Roman"/>
          <w:sz w:val="28"/>
          <w:szCs w:val="28"/>
        </w:rPr>
        <w:t xml:space="preserve"> создание условий для участия граждан в обеспечении первичных мер пожа</w:t>
      </w:r>
      <w:r w:rsidR="00ED4D19">
        <w:rPr>
          <w:rFonts w:ascii="Times New Roman" w:hAnsi="Times New Roman" w:cs="Times New Roman"/>
          <w:sz w:val="28"/>
          <w:szCs w:val="28"/>
        </w:rPr>
        <w:t>рной безопасности на территории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сельского поселения. </w:t>
      </w: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bCs/>
          <w:sz w:val="28"/>
          <w:szCs w:val="28"/>
        </w:rPr>
        <w:t>3. Настоящее постановление вступает в силу со дня</w:t>
      </w:r>
      <w:r w:rsidRPr="00647E36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4C0662" w:rsidRPr="00647E36" w:rsidRDefault="004C0662" w:rsidP="00647E3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оставляю за собой.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47E36" w:rsidRPr="00C60493" w:rsidRDefault="00647E36" w:rsidP="00647E36">
      <w:pPr>
        <w:suppressAutoHyphens/>
        <w:spacing w:after="0"/>
        <w:ind w:left="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Администрации</w:t>
      </w:r>
    </w:p>
    <w:p w:rsidR="00647E36" w:rsidRPr="00C60493" w:rsidRDefault="00ED4D19" w:rsidP="00647E36">
      <w:pPr>
        <w:suppressAutoHyphens/>
        <w:spacing w:after="0"/>
        <w:ind w:left="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Ильин</w:t>
      </w:r>
      <w:r w:rsidR="00647E36"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ского сельского поселения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</w:t>
      </w:r>
      <w:r w:rsidR="00647E36" w:rsidRPr="00C604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А.Н. Могильный</w:t>
      </w:r>
    </w:p>
    <w:p w:rsidR="004C0662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D4D19" w:rsidRDefault="00ED4D19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D4D19" w:rsidRDefault="00ED4D19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D4D19" w:rsidRPr="00647E36" w:rsidRDefault="00ED4D19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47E36" w:rsidRPr="00017A28" w:rsidRDefault="00647E36" w:rsidP="00647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1"/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647E36" w:rsidRPr="00017A28" w:rsidRDefault="00647E36" w:rsidP="00647E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647E36" w:rsidRPr="00017A28" w:rsidRDefault="00647E36" w:rsidP="00647E3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017A2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D4D19">
        <w:rPr>
          <w:rFonts w:ascii="Times New Roman" w:hAnsi="Times New Roman" w:cs="Times New Roman"/>
          <w:sz w:val="24"/>
          <w:szCs w:val="24"/>
        </w:rPr>
        <w:t>Ильин</w:t>
      </w:r>
      <w:r w:rsidRPr="00017A28">
        <w:rPr>
          <w:rFonts w:ascii="Times New Roman" w:hAnsi="Times New Roman" w:cs="Times New Roman"/>
          <w:sz w:val="24"/>
          <w:szCs w:val="24"/>
        </w:rPr>
        <w:t xml:space="preserve">ского сельского поселения  </w:t>
      </w:r>
    </w:p>
    <w:p w:rsidR="00647E36" w:rsidRDefault="00647E36" w:rsidP="00647E36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47E36">
        <w:rPr>
          <w:rFonts w:ascii="Times New Roman" w:hAnsi="Times New Roman" w:cs="Times New Roman"/>
          <w:b/>
          <w:sz w:val="28"/>
          <w:szCs w:val="28"/>
          <w:lang w:eastAsia="zh-CN"/>
        </w:rPr>
        <w:t>П</w:t>
      </w:r>
      <w:bookmarkStart w:id="2" w:name="bookmark2"/>
      <w:bookmarkEnd w:id="1"/>
      <w:r w:rsidRPr="00647E36">
        <w:rPr>
          <w:rFonts w:ascii="Times New Roman" w:hAnsi="Times New Roman" w:cs="Times New Roman"/>
          <w:b/>
          <w:sz w:val="28"/>
          <w:szCs w:val="28"/>
          <w:lang w:eastAsia="zh-CN"/>
        </w:rPr>
        <w:t>оложение</w:t>
      </w: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  <w:lang w:eastAsia="zh-CN"/>
        </w:rPr>
        <w:t>о</w:t>
      </w:r>
      <w:bookmarkEnd w:id="2"/>
      <w:r w:rsidRPr="00647E3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647E36">
        <w:rPr>
          <w:rFonts w:ascii="Times New Roman" w:hAnsi="Times New Roman" w:cs="Times New Roman"/>
          <w:b/>
          <w:sz w:val="28"/>
          <w:szCs w:val="28"/>
        </w:rPr>
        <w:t>создании условий для участия граждан в обеспечении первичных мер пожа</w:t>
      </w:r>
      <w:r w:rsidR="00ED4D19">
        <w:rPr>
          <w:rFonts w:ascii="Times New Roman" w:hAnsi="Times New Roman" w:cs="Times New Roman"/>
          <w:b/>
          <w:sz w:val="28"/>
          <w:szCs w:val="28"/>
        </w:rPr>
        <w:t>рной безопасности на территории</w:t>
      </w:r>
      <w:r w:rsidR="00647E36" w:rsidRPr="00647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4D19">
        <w:rPr>
          <w:rFonts w:ascii="Times New Roman" w:hAnsi="Times New Roman" w:cs="Times New Roman"/>
          <w:b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1.1. Настоящее Положение о создании условий для участия граждан в обеспечении первичн</w:t>
      </w:r>
      <w:r w:rsidR="00ED4D19">
        <w:rPr>
          <w:rFonts w:ascii="Times New Roman" w:hAnsi="Times New Roman" w:cs="Times New Roman"/>
          <w:sz w:val="28"/>
          <w:szCs w:val="28"/>
        </w:rPr>
        <w:t xml:space="preserve">ых мер пожарной безопасности на </w:t>
      </w:r>
      <w:r w:rsidRPr="00647E3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 (далее – Положение) разработано в</w:t>
      </w:r>
      <w:r w:rsidRPr="00647E36">
        <w:rPr>
          <w:rStyle w:val="FontStyle27"/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21.12.1994 г.  № 69-ФЗ «О пожарной безопасности», Федеральным законом от 06.10.2003 Г. № 131-ФЗ «Об общих принципах организации местного самоуправления  в Российской Федерации»</w:t>
      </w:r>
      <w:r w:rsidRPr="00647E36">
        <w:rPr>
          <w:rFonts w:ascii="Times New Roman" w:hAnsi="Times New Roman" w:cs="Times New Roman"/>
          <w:sz w:val="28"/>
          <w:szCs w:val="28"/>
        </w:rPr>
        <w:t>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1.2 Положением определяются формы и меры, направленные на создание условий для участия граждан в обеспечении первичных мер пожарной безопасности на 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сельского поселения. 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>2. Формы участия граждан в обеспечении первичных мер</w:t>
      </w: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>пожарной безопасности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2.1. К формам участия граждан в обеспечении первичных мер пожарной безопасности относятся следующие направления и виды работ: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- своевременная очистка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тары, опавших листьев, сухой травы;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</w:t>
      </w:r>
      <w:r w:rsidRPr="00647E36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647E36">
        <w:rPr>
          <w:rFonts w:ascii="Times New Roman" w:hAnsi="Times New Roman" w:cs="Times New Roman"/>
          <w:sz w:val="28"/>
          <w:szCs w:val="28"/>
        </w:rPr>
        <w:t>ыполнение мероприятий, исключающих возможность переброса огня при лесных пожарах на здания и сооружения населенных пунктов, расположенных в лесных массивах (удаление в летний период сухой растительности, проведение работ по сбору и профилактическому контролируемому противопожарному выжиганию сухой травы, хвороста, и других лесных горючих материалов);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участие в обеспечении очистки зимой от снега и льда дорог, проездов и подъездов к зданиям, сооружениям и </w:t>
      </w:r>
      <w:proofErr w:type="spellStart"/>
      <w:r w:rsidRPr="00647E36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647E36">
        <w:rPr>
          <w:rFonts w:ascii="Times New Roman" w:hAnsi="Times New Roman" w:cs="Times New Roman"/>
          <w:sz w:val="28"/>
          <w:szCs w:val="28"/>
        </w:rPr>
        <w:t>, используемым для целей пожаротушения;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осуществление дежурства и патрулирования 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647E3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47E36">
        <w:rPr>
          <w:rFonts w:ascii="Times New Roman" w:hAnsi="Times New Roman" w:cs="Times New Roman"/>
          <w:sz w:val="28"/>
          <w:szCs w:val="28"/>
        </w:rPr>
        <w:t>в пожароопасный период, при введении особого противопожарного режима, на пожароопасных объектах;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- участие в проведении противопожарной пропаганды.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lastRenderedPageBreak/>
        <w:t>2.2. Работы по обеспечению первичных мер пожарной безопасности, определенные в пункте 2.1. Положения, являются социально-значимыми работами.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2.3. Лицо, уполномоченное администрации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 xml:space="preserve">ского сельского поселения в сфере пожарной безопасности ежегодно, не позднее 20 января представляет на утверждение главе </w:t>
      </w:r>
      <w:r w:rsidR="004006AF">
        <w:rPr>
          <w:rFonts w:ascii="Times New Roman" w:hAnsi="Times New Roman" w:cs="Times New Roman"/>
          <w:sz w:val="28"/>
          <w:szCs w:val="28"/>
        </w:rPr>
        <w:t>Администрации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</w:t>
      </w:r>
      <w:r w:rsidR="00ED4D19">
        <w:rPr>
          <w:rFonts w:ascii="Times New Roman" w:hAnsi="Times New Roman" w:cs="Times New Roman"/>
          <w:sz w:val="28"/>
          <w:szCs w:val="28"/>
        </w:rPr>
        <w:t xml:space="preserve"> </w:t>
      </w:r>
      <w:r w:rsidRPr="00647E36">
        <w:rPr>
          <w:rFonts w:ascii="Times New Roman" w:hAnsi="Times New Roman" w:cs="Times New Roman"/>
          <w:sz w:val="28"/>
          <w:szCs w:val="28"/>
        </w:rPr>
        <w:t xml:space="preserve">поселения план-график участия граждан в социально-значимых работах по обеспечению первичных мер пожарной безопасности на 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поселения, указанных в пункте 2.1. настоящего Положения.</w:t>
      </w: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 xml:space="preserve">3. Меры по созданию условий для участия граждан в обеспечении первичных мер пожарной безопасности на территории </w:t>
      </w:r>
      <w:r w:rsidR="00ED4D19">
        <w:rPr>
          <w:rFonts w:ascii="Times New Roman" w:hAnsi="Times New Roman" w:cs="Times New Roman"/>
          <w:b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3.1. В целях привлечения граждан к участию в работах по обеспечению первичных мер пожарной безопасности в формах, определенных настоящим Положением, реализуются следующие меры: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предоставление компенсации расходов на горюче-смазочные материалы при использовании личного транспорта граждан, привлекаемых к патрулированию 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 в период введения особого противопожарного режима;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 xml:space="preserve">- предоставление средств связи, бесплатного питания, обеспечение необходимых условий при привлечении граждан к дежурствам, необходимым в целях обеспечения пожарной безопасности на 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- объявление благодарности;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- награждение почетной грамотой;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ab/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47E36">
        <w:rPr>
          <w:rFonts w:ascii="Times New Roman" w:hAnsi="Times New Roman" w:cs="Times New Roman"/>
          <w:sz w:val="28"/>
          <w:szCs w:val="28"/>
        </w:rPr>
        <w:t>3.2. Порядок предоставления мер, направленных на создание условий для участия граждан в обеспечении первичных мер пожа</w:t>
      </w:r>
      <w:r w:rsidR="00ED4D19">
        <w:rPr>
          <w:rFonts w:ascii="Times New Roman" w:hAnsi="Times New Roman" w:cs="Times New Roman"/>
          <w:sz w:val="28"/>
          <w:szCs w:val="28"/>
        </w:rPr>
        <w:t>рной безопасности на территории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поселения,</w:t>
      </w:r>
      <w:r w:rsidR="00ED4D19">
        <w:rPr>
          <w:rFonts w:ascii="Times New Roman" w:hAnsi="Times New Roman" w:cs="Times New Roman"/>
          <w:sz w:val="28"/>
          <w:szCs w:val="28"/>
        </w:rPr>
        <w:t xml:space="preserve"> устанавливается администрацией</w:t>
      </w:r>
      <w:r w:rsidR="00647E36" w:rsidRPr="00647E36">
        <w:rPr>
          <w:rFonts w:ascii="Times New Roman" w:hAnsi="Times New Roman" w:cs="Times New Roman"/>
          <w:sz w:val="28"/>
          <w:szCs w:val="28"/>
        </w:rPr>
        <w:t xml:space="preserve">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Pr="00647E36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36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647E36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4C0662" w:rsidRPr="00647E36">
        <w:rPr>
          <w:rFonts w:ascii="Times New Roman" w:hAnsi="Times New Roman" w:cs="Times New Roman"/>
          <w:sz w:val="28"/>
          <w:szCs w:val="28"/>
        </w:rPr>
        <w:t>Меры, направленные на создание условий для участия граждан в обеспечении первичн</w:t>
      </w:r>
      <w:r w:rsidR="00ED4D19">
        <w:rPr>
          <w:rFonts w:ascii="Times New Roman" w:hAnsi="Times New Roman" w:cs="Times New Roman"/>
          <w:sz w:val="28"/>
          <w:szCs w:val="28"/>
        </w:rPr>
        <w:t xml:space="preserve">ых мер пожарной безопасности на </w:t>
      </w:r>
      <w:r w:rsidR="004C0662" w:rsidRPr="00647E3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ED4D19">
        <w:rPr>
          <w:rFonts w:ascii="Times New Roman" w:hAnsi="Times New Roman" w:cs="Times New Roman"/>
          <w:sz w:val="28"/>
          <w:szCs w:val="28"/>
        </w:rPr>
        <w:t>Ильинского</w:t>
      </w:r>
      <w:r w:rsidR="004C0662" w:rsidRPr="00647E36">
        <w:rPr>
          <w:rFonts w:ascii="Times New Roman" w:hAnsi="Times New Roman" w:cs="Times New Roman"/>
          <w:sz w:val="28"/>
          <w:szCs w:val="28"/>
        </w:rPr>
        <w:t xml:space="preserve"> сельского поселения, предусмотренные настоящим Положением, осуществляются в пределах ассигнований, выделенных на эти цели из бюджета </w:t>
      </w:r>
      <w:r w:rsidR="00ED4D19">
        <w:rPr>
          <w:rFonts w:ascii="Times New Roman" w:hAnsi="Times New Roman" w:cs="Times New Roman"/>
          <w:sz w:val="28"/>
          <w:szCs w:val="28"/>
        </w:rPr>
        <w:t>Ильин</w:t>
      </w:r>
      <w:r w:rsidR="004C0662" w:rsidRPr="00647E36">
        <w:rPr>
          <w:rFonts w:ascii="Times New Roman" w:hAnsi="Times New Roman" w:cs="Times New Roman"/>
          <w:sz w:val="28"/>
          <w:szCs w:val="28"/>
        </w:rPr>
        <w:t>ского сельского поселения в соответствующем финансовом году.</w:t>
      </w: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647E36" w:rsidRDefault="004C0662" w:rsidP="00647E3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0662" w:rsidRPr="00A43B3D" w:rsidRDefault="004C0662" w:rsidP="004C0662">
      <w:pPr>
        <w:pStyle w:val="a8"/>
        <w:rPr>
          <w:rFonts w:ascii="Arial" w:hAnsi="Arial" w:cs="Arial"/>
          <w:sz w:val="24"/>
          <w:szCs w:val="24"/>
        </w:rPr>
      </w:pPr>
    </w:p>
    <w:sectPr w:rsidR="004C0662" w:rsidRPr="00A43B3D" w:rsidSect="006E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62"/>
    <w:rsid w:val="000C2DF0"/>
    <w:rsid w:val="004006AF"/>
    <w:rsid w:val="004C0662"/>
    <w:rsid w:val="005A2BF2"/>
    <w:rsid w:val="00647E36"/>
    <w:rsid w:val="006E1B5A"/>
    <w:rsid w:val="00732638"/>
    <w:rsid w:val="008215E1"/>
    <w:rsid w:val="008D5411"/>
    <w:rsid w:val="00A43B3D"/>
    <w:rsid w:val="00B41942"/>
    <w:rsid w:val="00E67CEF"/>
    <w:rsid w:val="00ED4D19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263E3-0E0D-42A1-A795-FF0D5774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B5A"/>
  </w:style>
  <w:style w:type="paragraph" w:styleId="1">
    <w:name w:val="heading 1"/>
    <w:basedOn w:val="a"/>
    <w:next w:val="a"/>
    <w:link w:val="10"/>
    <w:qFormat/>
    <w:rsid w:val="004C0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66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4C0662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4">
    <w:name w:val="Название Знак"/>
    <w:basedOn w:val="a0"/>
    <w:link w:val="a3"/>
    <w:rsid w:val="004C0662"/>
    <w:rPr>
      <w:rFonts w:ascii="Times New Roman" w:eastAsia="Times New Roman" w:hAnsi="Times New Roman" w:cs="Times New Roman"/>
      <w:sz w:val="44"/>
      <w:szCs w:val="20"/>
    </w:rPr>
  </w:style>
  <w:style w:type="paragraph" w:styleId="a5">
    <w:name w:val="Body Text"/>
    <w:basedOn w:val="a"/>
    <w:link w:val="a6"/>
    <w:semiHidden/>
    <w:unhideWhenUsed/>
    <w:rsid w:val="004C0662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4C0662"/>
    <w:rPr>
      <w:rFonts w:ascii="Times New Roman" w:eastAsia="Calibri" w:hAnsi="Times New Roman" w:cs="Times New Roman"/>
      <w:sz w:val="28"/>
      <w:szCs w:val="20"/>
    </w:rPr>
  </w:style>
  <w:style w:type="paragraph" w:customStyle="1" w:styleId="ConsPlusNormal">
    <w:name w:val="ConsPlusNormal"/>
    <w:rsid w:val="004C06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1">
    <w:name w:val="Заголовок №1_"/>
    <w:link w:val="12"/>
    <w:locked/>
    <w:rsid w:val="004C0662"/>
    <w:rPr>
      <w:shd w:val="clear" w:color="auto" w:fill="FFFFFF"/>
    </w:rPr>
  </w:style>
  <w:style w:type="paragraph" w:customStyle="1" w:styleId="12">
    <w:name w:val="Заголовок №1"/>
    <w:basedOn w:val="a"/>
    <w:link w:val="11"/>
    <w:rsid w:val="004C0662"/>
    <w:pPr>
      <w:shd w:val="clear" w:color="auto" w:fill="FFFFFF"/>
      <w:spacing w:after="0" w:line="269" w:lineRule="exact"/>
      <w:jc w:val="right"/>
      <w:outlineLvl w:val="0"/>
    </w:pPr>
  </w:style>
  <w:style w:type="character" w:customStyle="1" w:styleId="FontStyle27">
    <w:name w:val="Font Style27"/>
    <w:rsid w:val="004C0662"/>
    <w:rPr>
      <w:rFonts w:ascii="Arial Narrow" w:hAnsi="Arial Narrow" w:hint="default"/>
      <w:sz w:val="26"/>
    </w:rPr>
  </w:style>
  <w:style w:type="character" w:styleId="a7">
    <w:name w:val="Emphasis"/>
    <w:basedOn w:val="a0"/>
    <w:qFormat/>
    <w:rsid w:val="004C0662"/>
    <w:rPr>
      <w:i/>
      <w:iCs/>
    </w:rPr>
  </w:style>
  <w:style w:type="paragraph" w:styleId="a8">
    <w:name w:val="No Spacing"/>
    <w:uiPriority w:val="1"/>
    <w:qFormat/>
    <w:rsid w:val="004C066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3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2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12</cp:revision>
  <cp:lastPrinted>2026-03-18T05:08:00Z</cp:lastPrinted>
  <dcterms:created xsi:type="dcterms:W3CDTF">2026-03-17T17:31:00Z</dcterms:created>
  <dcterms:modified xsi:type="dcterms:W3CDTF">2026-04-15T13:58:00Z</dcterms:modified>
</cp:coreProperties>
</file>